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95" w:rsidRDefault="001D3B95" w:rsidP="001D3B95">
      <w:pPr>
        <w:pStyle w:val="1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D3B95" w:rsidRDefault="001D3B95" w:rsidP="001D3B95">
      <w:pPr>
        <w:pStyle w:val="a3"/>
        <w:ind w:left="0"/>
        <w:rPr>
          <w:b/>
          <w:sz w:val="26"/>
        </w:rPr>
      </w:pPr>
    </w:p>
    <w:p w:rsidR="001D3B95" w:rsidRDefault="001D3B95" w:rsidP="001D3B95">
      <w:pPr>
        <w:pStyle w:val="a3"/>
        <w:spacing w:before="4"/>
        <w:ind w:left="0"/>
        <w:rPr>
          <w:b/>
          <w:sz w:val="31"/>
        </w:rPr>
      </w:pPr>
    </w:p>
    <w:p w:rsidR="001D3B95" w:rsidRDefault="001D3B95" w:rsidP="001D3B95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1D3B95" w:rsidRDefault="001D3B95" w:rsidP="001D3B95">
      <w:pPr>
        <w:pStyle w:val="a3"/>
        <w:ind w:left="0"/>
        <w:rPr>
          <w:sz w:val="26"/>
        </w:rPr>
      </w:pPr>
    </w:p>
    <w:p w:rsidR="00E42504" w:rsidRDefault="00E42504" w:rsidP="00E42504">
      <w:pPr>
        <w:pStyle w:val="a3"/>
        <w:spacing w:before="4"/>
        <w:ind w:left="0"/>
        <w:rPr>
          <w:sz w:val="31"/>
        </w:rPr>
      </w:pPr>
      <w:r>
        <w:tab/>
      </w:r>
    </w:p>
    <w:p w:rsidR="00E42504" w:rsidRDefault="00E42504" w:rsidP="00E42504">
      <w:pPr>
        <w:tabs>
          <w:tab w:val="left" w:pos="4710"/>
        </w:tabs>
        <w:spacing w:before="670" w:after="1376" w:line="230" w:lineRule="auto"/>
        <w:ind w:right="3372"/>
      </w:pPr>
    </w:p>
    <w:p w:rsidR="00E42504" w:rsidRDefault="00E42504" w:rsidP="00E42504">
      <w:pPr>
        <w:spacing w:line="60" w:lineRule="exact"/>
      </w:pPr>
    </w:p>
    <w:p w:rsidR="001D3B95" w:rsidRDefault="001D3B95" w:rsidP="001D3B95">
      <w:pPr>
        <w:pStyle w:val="a3"/>
        <w:ind w:left="0"/>
        <w:rPr>
          <w:sz w:val="20"/>
        </w:rPr>
      </w:pPr>
    </w:p>
    <w:p w:rsidR="001D3B95" w:rsidRDefault="001D3B95" w:rsidP="001D3B95">
      <w:pPr>
        <w:pStyle w:val="a3"/>
        <w:ind w:left="0"/>
        <w:rPr>
          <w:sz w:val="20"/>
        </w:rPr>
      </w:pPr>
    </w:p>
    <w:p w:rsidR="001D3B95" w:rsidRDefault="001D3B95" w:rsidP="001D3B95">
      <w:pPr>
        <w:pStyle w:val="a3"/>
        <w:ind w:left="0"/>
        <w:rPr>
          <w:sz w:val="20"/>
        </w:rPr>
      </w:pPr>
    </w:p>
    <w:p w:rsidR="001D3B95" w:rsidRDefault="001D3B95" w:rsidP="001D3B95">
      <w:pPr>
        <w:pStyle w:val="a3"/>
        <w:ind w:left="0"/>
        <w:rPr>
          <w:sz w:val="20"/>
        </w:rPr>
      </w:pPr>
    </w:p>
    <w:p w:rsidR="001D3B95" w:rsidRDefault="001D3B95" w:rsidP="001D3B95">
      <w:pPr>
        <w:pStyle w:val="a3"/>
        <w:ind w:left="0"/>
        <w:rPr>
          <w:sz w:val="29"/>
        </w:rPr>
      </w:pPr>
    </w:p>
    <w:p w:rsidR="001D3B95" w:rsidRDefault="001D3B95" w:rsidP="001D3B95">
      <w:pPr>
        <w:pStyle w:val="11"/>
        <w:spacing w:before="90" w:line="458" w:lineRule="auto"/>
        <w:ind w:left="3623" w:right="3622" w:firstLine="330"/>
        <w:jc w:val="center"/>
      </w:pPr>
      <w:r>
        <w:t>РАБОЧАЯ ПРОГРАММА</w:t>
      </w:r>
      <w:r>
        <w:rPr>
          <w:spacing w:val="1"/>
        </w:rPr>
        <w:t xml:space="preserve"> </w:t>
      </w:r>
    </w:p>
    <w:p w:rsidR="001D3B95" w:rsidRDefault="001D3B95" w:rsidP="001D3B95">
      <w:pPr>
        <w:spacing w:before="50"/>
        <w:ind w:left="1661" w:right="1488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1D3B95" w:rsidRDefault="001D3B95" w:rsidP="001D3B95">
      <w:pPr>
        <w:pStyle w:val="a3"/>
        <w:spacing w:before="1"/>
        <w:ind w:left="0"/>
        <w:rPr>
          <w:b/>
          <w:sz w:val="26"/>
        </w:rPr>
      </w:pPr>
    </w:p>
    <w:p w:rsidR="001D3B95" w:rsidRDefault="001D3B95" w:rsidP="001D3B95">
      <w:pPr>
        <w:pStyle w:val="11"/>
        <w:ind w:left="1664" w:right="1488"/>
        <w:jc w:val="center"/>
      </w:pP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</w:t>
      </w:r>
    </w:p>
    <w:p w:rsidR="001D3B95" w:rsidRDefault="001D3B95" w:rsidP="001D3B95">
      <w:pPr>
        <w:pStyle w:val="a3"/>
        <w:ind w:left="0"/>
        <w:rPr>
          <w:b/>
          <w:sz w:val="26"/>
        </w:rPr>
      </w:pPr>
    </w:p>
    <w:p w:rsidR="001D3B95" w:rsidRDefault="001D3B95" w:rsidP="001D3B95">
      <w:pPr>
        <w:pStyle w:val="a3"/>
        <w:ind w:left="0"/>
        <w:rPr>
          <w:b/>
          <w:sz w:val="26"/>
        </w:rPr>
      </w:pPr>
    </w:p>
    <w:p w:rsidR="001D3B95" w:rsidRDefault="001D3B95" w:rsidP="001D3B95">
      <w:pPr>
        <w:pStyle w:val="a3"/>
        <w:spacing w:before="9"/>
        <w:ind w:left="0"/>
        <w:rPr>
          <w:b/>
          <w:sz w:val="36"/>
        </w:rPr>
      </w:pPr>
    </w:p>
    <w:p w:rsidR="001D3B95" w:rsidRDefault="001D3B95" w:rsidP="001D3B95">
      <w:pPr>
        <w:pStyle w:val="a3"/>
        <w:ind w:left="1656" w:right="1488"/>
        <w:jc w:val="center"/>
      </w:pPr>
      <w:r>
        <w:t>для</w:t>
      </w:r>
      <w:r>
        <w:rPr>
          <w:spacing w:val="-5"/>
        </w:rPr>
        <w:t xml:space="preserve"> </w:t>
      </w:r>
      <w:r w:rsidR="00B949CE">
        <w:t>7-8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</w:p>
    <w:p w:rsidR="001D3B95" w:rsidRPr="0043104E" w:rsidRDefault="001D3B95" w:rsidP="001D3B95"/>
    <w:p w:rsidR="001D3B95" w:rsidRPr="0043104E" w:rsidRDefault="001D3B95" w:rsidP="001D3B95"/>
    <w:p w:rsidR="001D3B95" w:rsidRDefault="001D3B95" w:rsidP="001D3B95">
      <w:pPr>
        <w:jc w:val="center"/>
      </w:pPr>
    </w:p>
    <w:p w:rsidR="001D3B95" w:rsidRPr="00267AA8" w:rsidRDefault="001D3B95" w:rsidP="001D3B95"/>
    <w:p w:rsidR="001D3B95" w:rsidRPr="00267AA8" w:rsidRDefault="001D3B95" w:rsidP="001D3B95"/>
    <w:p w:rsidR="001D3B95" w:rsidRPr="00267AA8" w:rsidRDefault="001D3B95" w:rsidP="001D3B95"/>
    <w:p w:rsidR="001D3B95" w:rsidRDefault="001D3B95" w:rsidP="001D3B95"/>
    <w:p w:rsidR="001D3B95" w:rsidRDefault="001D3B95" w:rsidP="001D3B95">
      <w:pPr>
        <w:tabs>
          <w:tab w:val="left" w:pos="7501"/>
        </w:tabs>
      </w:pPr>
      <w:bookmarkStart w:id="0" w:name="_GoBack"/>
      <w:bookmarkEnd w:id="0"/>
    </w:p>
    <w:p w:rsidR="001D3B95" w:rsidRDefault="001D3B95" w:rsidP="001D3B95"/>
    <w:p w:rsidR="001D3B95" w:rsidRPr="00267AA8" w:rsidRDefault="001D3B95" w:rsidP="001D3B95">
      <w:pPr>
        <w:sectPr w:rsidR="001D3B95" w:rsidRPr="00267AA8">
          <w:pgSz w:w="11900" w:h="16840"/>
          <w:pgMar w:top="1240" w:right="560" w:bottom="280" w:left="560" w:header="720" w:footer="720" w:gutter="0"/>
          <w:cols w:space="720"/>
        </w:sectPr>
      </w:pPr>
    </w:p>
    <w:p w:rsidR="001D3B95" w:rsidRDefault="00526AE5" w:rsidP="001D3B95">
      <w:pPr>
        <w:pStyle w:val="11"/>
        <w:spacing w:before="66"/>
        <w:ind w:left="106"/>
      </w:pPr>
      <w:r>
        <w:lastRenderedPageBreak/>
        <w:pict>
          <v:rect id="_x0000_s1029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1D3B95">
        <w:t>ПОЯСНИТЕЛЬНАЯ</w:t>
      </w:r>
      <w:r w:rsidR="001D3B95">
        <w:rPr>
          <w:spacing w:val="-9"/>
        </w:rPr>
        <w:t xml:space="preserve"> </w:t>
      </w:r>
      <w:r w:rsidR="001D3B95">
        <w:t>ЗАПИСКА</w:t>
      </w:r>
    </w:p>
    <w:p w:rsidR="001D3B95" w:rsidRDefault="001D3B95" w:rsidP="001D3B9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1D3B95" w:rsidRDefault="001D3B95" w:rsidP="001D3B95">
      <w:pPr>
        <w:pStyle w:val="a3"/>
        <w:spacing w:before="156" w:line="292" w:lineRule="auto"/>
        <w:ind w:right="181" w:firstLine="180"/>
      </w:pPr>
      <w:r>
        <w:t xml:space="preserve">Предмет "Вероятность и статистика" является разделом курса "Математика". </w:t>
      </w:r>
      <w:proofErr w:type="gramStart"/>
      <w:r>
        <w:t>Рабочая программа по</w:t>
      </w:r>
      <w:r>
        <w:rPr>
          <w:spacing w:val="-57"/>
        </w:rPr>
        <w:t xml:space="preserve"> </w:t>
      </w:r>
      <w:r>
        <w:t>предмету "Вероятность и статистика" для обучающихся 7-9 классов разработана на 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-57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программе учтены идеи</w:t>
      </w:r>
      <w:r>
        <w:rPr>
          <w:spacing w:val="-57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 в том числе и математической. Это обусловлено тем, что в наши дни растёт число</w:t>
      </w:r>
      <w:r>
        <w:rPr>
          <w:spacing w:val="1"/>
        </w:rPr>
        <w:t xml:space="preserve"> </w:t>
      </w:r>
      <w:r>
        <w:t>профессий, связанных с непосредственным применением математики: и в сфере экономики, и в</w:t>
      </w:r>
      <w:r>
        <w:rPr>
          <w:spacing w:val="1"/>
        </w:rPr>
        <w:t xml:space="preserve"> </w:t>
      </w:r>
      <w:r>
        <w:t>бизнесе, и в технологических областях, и даже в гуманитарных сферах. Таким образом, 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-1"/>
        </w:rPr>
        <w:t xml:space="preserve"> </w:t>
      </w:r>
      <w:r>
        <w:t>расширяется.</w:t>
      </w:r>
    </w:p>
    <w:p w:rsidR="001D3B95" w:rsidRDefault="001D3B95" w:rsidP="001D3B95">
      <w:pPr>
        <w:pStyle w:val="a3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1D3B95" w:rsidRDefault="001D3B95" w:rsidP="001D3B95">
      <w:pPr>
        <w:pStyle w:val="a3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1D3B95" w:rsidRDefault="001D3B95" w:rsidP="001D3B95">
      <w:pPr>
        <w:pStyle w:val="a3"/>
        <w:spacing w:line="292" w:lineRule="auto"/>
        <w:ind w:firstLine="180"/>
      </w:pPr>
      <w:proofErr w:type="gramStart"/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  <w:proofErr w:type="gramEnd"/>
    </w:p>
    <w:p w:rsidR="001D3B95" w:rsidRDefault="001D3B95" w:rsidP="001D3B95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1D3B95" w:rsidRDefault="001D3B95" w:rsidP="001D3B95">
      <w:pPr>
        <w:spacing w:line="274" w:lineRule="exact"/>
        <w:sectPr w:rsidR="001D3B95">
          <w:pgSz w:w="11900" w:h="16840"/>
          <w:pgMar w:top="520" w:right="560" w:bottom="280" w:left="560" w:header="720" w:footer="720" w:gutter="0"/>
          <w:cols w:space="720"/>
        </w:sectPr>
      </w:pPr>
    </w:p>
    <w:p w:rsidR="001D3B95" w:rsidRDefault="001D3B95" w:rsidP="001D3B95">
      <w:pPr>
        <w:pStyle w:val="a3"/>
        <w:spacing w:before="62" w:line="292" w:lineRule="auto"/>
        <w:ind w:right="15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1D3B95" w:rsidRDefault="001D3B95" w:rsidP="001D3B95">
      <w:pPr>
        <w:pStyle w:val="a3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1D3B95" w:rsidRDefault="001D3B95" w:rsidP="001D3B95">
      <w:pPr>
        <w:pStyle w:val="11"/>
        <w:spacing w:before="188"/>
        <w:ind w:left="106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1D3B95" w:rsidRDefault="001D3B95" w:rsidP="001D3B95">
      <w:pPr>
        <w:pStyle w:val="a3"/>
        <w:spacing w:before="156" w:line="292" w:lineRule="auto"/>
        <w:ind w:right="111" w:firstLine="180"/>
      </w:pPr>
      <w:r>
        <w:t xml:space="preserve">В современном цифровом мире вероятность и статистика </w:t>
      </w:r>
      <w:proofErr w:type="gramStart"/>
      <w:r>
        <w:t>при</w:t>
      </w:r>
      <w:proofErr w:type="gramEnd"/>
      <w:r>
        <w:t xml:space="preserve"> обретают </w:t>
      </w:r>
      <w:proofErr w:type="gramStart"/>
      <w:r>
        <w:t>всё</w:t>
      </w:r>
      <w:proofErr w:type="gramEnd"/>
      <w:r>
        <w:t xml:space="preserve"> большую значимость,</w:t>
      </w:r>
      <w:r>
        <w:rPr>
          <w:spacing w:val="1"/>
        </w:rPr>
        <w:t xml:space="preserve"> </w:t>
      </w:r>
      <w:r>
        <w:t>как с точки зрения практических приложений, так и их роли в образовании, необходимом каждому</w:t>
      </w:r>
      <w:r>
        <w:rPr>
          <w:spacing w:val="1"/>
        </w:rPr>
        <w:t xml:space="preserve"> </w:t>
      </w:r>
      <w:r>
        <w:t>человеку. Возрастает число профессий, при овладении которыми требуется хорошая базовая</w:t>
      </w:r>
      <w:r>
        <w:rPr>
          <w:spacing w:val="1"/>
        </w:rPr>
        <w:t xml:space="preserve"> </w:t>
      </w:r>
      <w:r>
        <w:t>подготовка в 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 и для успешной профессиональной карьеры. Каждый человек постоянно принимает</w:t>
      </w:r>
      <w:r>
        <w:rPr>
          <w:spacing w:val="1"/>
        </w:rPr>
        <w:t xml:space="preserve"> </w:t>
      </w:r>
      <w:r>
        <w:t>решения на основе 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 xml:space="preserve">недостатка 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 вероятностное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статистическое мышление.</w:t>
      </w:r>
    </w:p>
    <w:p w:rsidR="001D3B95" w:rsidRDefault="001D3B95" w:rsidP="001D3B95">
      <w:pPr>
        <w:pStyle w:val="a3"/>
        <w:spacing w:line="292" w:lineRule="auto"/>
        <w:ind w:right="181" w:firstLine="180"/>
      </w:pPr>
      <w:proofErr w:type="gramStart"/>
      <w:r>
        <w:t>Именно поэтому остро встала необходимость сформировать у обучающихся функциональную</w:t>
      </w:r>
      <w:r>
        <w:rPr>
          <w:spacing w:val="1"/>
        </w:rPr>
        <w:t xml:space="preserve"> </w:t>
      </w:r>
      <w:r>
        <w:t>грамотность, включающую в себя в качестве неотъемлемой составляющей умение воспринимать и</w:t>
      </w:r>
      <w:r>
        <w:rPr>
          <w:spacing w:val="1"/>
        </w:rPr>
        <w:t xml:space="preserve"> </w:t>
      </w:r>
      <w:r>
        <w:t>критически 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 характер многих реальных процессов и зависимостей, производить простейшие</w:t>
      </w:r>
      <w:r>
        <w:rPr>
          <w:spacing w:val="1"/>
        </w:rPr>
        <w:t xml:space="preserve"> </w:t>
      </w:r>
      <w:r>
        <w:t>вероятностные расчёты.</w:t>
      </w:r>
      <w:proofErr w:type="gramEnd"/>
      <w:r>
        <w:t xml:space="preserve"> Знакомство с основными принципами сбора, анализа и представления</w:t>
      </w:r>
      <w:r>
        <w:rPr>
          <w:spacing w:val="1"/>
        </w:rPr>
        <w:t xml:space="preserve"> </w:t>
      </w:r>
      <w:r>
        <w:t>данных из 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 Изучение основ комбинаторики развивает навыки организации перебора и подсчёта числа</w:t>
      </w:r>
      <w:r>
        <w:rPr>
          <w:spacing w:val="-58"/>
        </w:rPr>
        <w:t xml:space="preserve"> </w:t>
      </w:r>
      <w:r>
        <w:t>вариантов, в том числе, в прикладных задачах. Знакомство с основами теории графов создаёт</w:t>
      </w:r>
      <w:r>
        <w:rPr>
          <w:spacing w:val="1"/>
        </w:rPr>
        <w:t xml:space="preserve"> </w:t>
      </w:r>
      <w:r>
        <w:t>математический фундамент для формирования компетенций в области информатики и цифровых</w:t>
      </w:r>
      <w:r>
        <w:rPr>
          <w:spacing w:val="1"/>
        </w:rPr>
        <w:t xml:space="preserve"> </w:t>
      </w:r>
      <w:r>
        <w:t>технологий. Помимо этого, при изучении статистики и вероятности обогащаются представления</w:t>
      </w:r>
      <w:r>
        <w:rPr>
          <w:spacing w:val="1"/>
        </w:rPr>
        <w:t xml:space="preserve"> </w:t>
      </w:r>
      <w:r>
        <w:t>учащихся о 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 xml:space="preserve">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</w:t>
      </w:r>
      <w:r>
        <w:rPr>
          <w:spacing w:val="-57"/>
        </w:rPr>
        <w:t xml:space="preserve"> </w:t>
      </w:r>
      <w:r>
        <w:t>мышления.</w:t>
      </w:r>
    </w:p>
    <w:p w:rsidR="001D3B95" w:rsidRDefault="001D3B95" w:rsidP="001D3B95">
      <w:pPr>
        <w:pStyle w:val="a3"/>
        <w:spacing w:line="292" w:lineRule="auto"/>
        <w:ind w:right="1180" w:firstLine="180"/>
      </w:pPr>
      <w:r>
        <w:t>В соответствии с данными целями в структуре программы учебного курса «Вероятность и</w:t>
      </w:r>
      <w:r>
        <w:rPr>
          <w:spacing w:val="-58"/>
        </w:rPr>
        <w:t xml:space="preserve"> </w:t>
      </w:r>
      <w:r>
        <w:t>статистика»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содержательно-методические</w:t>
      </w:r>
    </w:p>
    <w:p w:rsidR="001D3B95" w:rsidRDefault="001D3B95" w:rsidP="001D3B95">
      <w:pPr>
        <w:pStyle w:val="a3"/>
        <w:spacing w:line="292" w:lineRule="auto"/>
        <w:ind w:right="1543"/>
      </w:pPr>
      <w:r>
        <w:t>линии: «Представление данных и описательная статистика»; «Вероятность»; «Элементы</w:t>
      </w:r>
      <w:r>
        <w:rPr>
          <w:spacing w:val="-58"/>
        </w:rPr>
        <w:t xml:space="preserve"> </w:t>
      </w:r>
      <w:r>
        <w:t>комбинаторики»;</w:t>
      </w:r>
      <w:r>
        <w:rPr>
          <w:spacing w:val="-2"/>
        </w:rPr>
        <w:t xml:space="preserve"> </w:t>
      </w:r>
      <w:r>
        <w:t>«Введение в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:rsidR="001D3B95" w:rsidRDefault="001D3B95" w:rsidP="001D3B95">
      <w:pPr>
        <w:pStyle w:val="a3"/>
        <w:spacing w:line="292" w:lineRule="auto"/>
        <w:ind w:right="424" w:firstLine="180"/>
      </w:pPr>
      <w:r>
        <w:t>Содержание линии «Представление данных и описательная статистика» служит основой для</w:t>
      </w:r>
      <w:r>
        <w:rPr>
          <w:spacing w:val="1"/>
        </w:rPr>
        <w:t xml:space="preserve"> </w:t>
      </w:r>
      <w:r>
        <w:t>формирования навыков работы с информацией: от чтения и интерпретации информации,</w:t>
      </w:r>
      <w:r>
        <w:rPr>
          <w:spacing w:val="1"/>
        </w:rPr>
        <w:t xml:space="preserve"> </w:t>
      </w:r>
      <w:r>
        <w:t>представленной в таблицах, на диаграммах и графиках до сбора, представления и анализа данных с</w:t>
      </w:r>
      <w:r>
        <w:rPr>
          <w:spacing w:val="-57"/>
        </w:rPr>
        <w:t xml:space="preserve"> </w:t>
      </w:r>
      <w:r>
        <w:t>использованием 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 учатся считывать и интерпретировать данные, выдвигать, аргументировать и</w:t>
      </w:r>
      <w:r>
        <w:rPr>
          <w:spacing w:val="1"/>
        </w:rPr>
        <w:t xml:space="preserve"> </w:t>
      </w:r>
      <w:r>
        <w:t>критиковать простейшие гипотезы, размышлять над факторами, вызывающими изменчивость, 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влияние на</w:t>
      </w:r>
      <w:r>
        <w:rPr>
          <w:spacing w:val="-1"/>
        </w:rPr>
        <w:t xml:space="preserve"> </w:t>
      </w:r>
      <w:r>
        <w:t>рассматриваемые величины</w:t>
      </w:r>
      <w:r>
        <w:rPr>
          <w:spacing w:val="-1"/>
        </w:rPr>
        <w:t xml:space="preserve"> </w:t>
      </w:r>
      <w:r>
        <w:t>и процессы.</w:t>
      </w:r>
    </w:p>
    <w:p w:rsidR="001D3B95" w:rsidRDefault="001D3B95" w:rsidP="001D3B95">
      <w:pPr>
        <w:pStyle w:val="a3"/>
        <w:spacing w:line="292" w:lineRule="auto"/>
        <w:ind w:right="232" w:firstLine="180"/>
      </w:pPr>
      <w:r>
        <w:t>Интуитивное представление о случайной изменчивости, исследование закономерностей и</w:t>
      </w:r>
      <w:r>
        <w:rPr>
          <w:spacing w:val="1"/>
        </w:rPr>
        <w:t xml:space="preserve"> </w:t>
      </w:r>
      <w:r>
        <w:t>тенденций становится мотивирующей основой для изучения теории вероятностей. Большое значение</w:t>
      </w:r>
      <w:r>
        <w:rPr>
          <w:spacing w:val="-58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классическими</w:t>
      </w:r>
      <w:r>
        <w:rPr>
          <w:spacing w:val="-3"/>
        </w:rPr>
        <w:t xml:space="preserve"> </w:t>
      </w:r>
      <w:r>
        <w:t>вероятностными</w:t>
      </w:r>
      <w:r>
        <w:rPr>
          <w:spacing w:val="-4"/>
        </w:rPr>
        <w:t xml:space="preserve"> </w:t>
      </w:r>
      <w:r>
        <w:t>моделями.</w:t>
      </w:r>
    </w:p>
    <w:p w:rsidR="001D3B95" w:rsidRDefault="001D3B95" w:rsidP="001D3B95">
      <w:pPr>
        <w:pStyle w:val="a3"/>
        <w:spacing w:line="292" w:lineRule="auto"/>
        <w:ind w:right="403" w:firstLine="180"/>
      </w:pPr>
      <w:r>
        <w:t>Понятие вероятности вводится как мера правдоподобия случайного события. При изучении курса</w:t>
      </w:r>
      <w:r>
        <w:rPr>
          <w:spacing w:val="-58"/>
        </w:rPr>
        <w:t xml:space="preserve"> </w:t>
      </w:r>
      <w:r>
        <w:t>обучающиеся знакомятся с простейшими методами вычисления вероятностей в 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равновозможными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исходами,</w:t>
      </w:r>
      <w:r>
        <w:rPr>
          <w:spacing w:val="-1"/>
        </w:rPr>
        <w:t xml:space="preserve"> </w:t>
      </w:r>
      <w:r>
        <w:t>вероятностными</w:t>
      </w:r>
      <w:r>
        <w:rPr>
          <w:spacing w:val="-1"/>
        </w:rPr>
        <w:t xml:space="preserve"> </w:t>
      </w:r>
      <w:r>
        <w:t>законами</w:t>
      </w:r>
    </w:p>
    <w:p w:rsidR="001D3B95" w:rsidRDefault="001D3B95" w:rsidP="001D3B95">
      <w:pPr>
        <w:spacing w:line="292" w:lineRule="auto"/>
        <w:sectPr w:rsidR="001D3B95">
          <w:pgSz w:w="11900" w:h="16840"/>
          <w:pgMar w:top="500" w:right="560" w:bottom="280" w:left="560" w:header="720" w:footer="720" w:gutter="0"/>
          <w:cols w:space="720"/>
        </w:sectPr>
      </w:pPr>
    </w:p>
    <w:p w:rsidR="001D3B95" w:rsidRDefault="001D3B95" w:rsidP="001D3B95">
      <w:pPr>
        <w:pStyle w:val="a3"/>
        <w:spacing w:before="70" w:line="292" w:lineRule="auto"/>
      </w:pPr>
      <w:proofErr w:type="gramStart"/>
      <w:r>
        <w:lastRenderedPageBreak/>
        <w:t>позволяющими</w:t>
      </w:r>
      <w:proofErr w:type="gramEnd"/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величинах и их</w:t>
      </w:r>
      <w:r>
        <w:rPr>
          <w:spacing w:val="-1"/>
        </w:rPr>
        <w:t xml:space="preserve"> </w:t>
      </w:r>
      <w:r>
        <w:t>числовых характеристиках.</w:t>
      </w:r>
    </w:p>
    <w:p w:rsidR="001D3B95" w:rsidRDefault="001D3B95" w:rsidP="001D3B95">
      <w:pPr>
        <w:pStyle w:val="a3"/>
        <w:spacing w:line="292" w:lineRule="auto"/>
        <w:ind w:firstLine="180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множествами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операциями над множествами, рассматриваются примеры применения для решения задач, а 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математических курсах</w:t>
      </w:r>
      <w:r>
        <w:rPr>
          <w:spacing w:val="-1"/>
        </w:rPr>
        <w:t xml:space="preserve"> </w:t>
      </w:r>
      <w:r>
        <w:t>и учебных</w:t>
      </w:r>
      <w:r>
        <w:rPr>
          <w:spacing w:val="-1"/>
        </w:rPr>
        <w:t xml:space="preserve"> </w:t>
      </w:r>
      <w:r>
        <w:t>предметах.</w:t>
      </w:r>
    </w:p>
    <w:p w:rsidR="001D3B95" w:rsidRDefault="001D3B95" w:rsidP="001D3B95">
      <w:pPr>
        <w:pStyle w:val="11"/>
        <w:spacing w:before="189"/>
        <w:ind w:left="10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D3B95" w:rsidRDefault="001D3B95" w:rsidP="001D3B95">
      <w:pPr>
        <w:pStyle w:val="a3"/>
        <w:spacing w:before="156"/>
        <w:ind w:left="286"/>
      </w:pPr>
      <w:r>
        <w:t>В</w:t>
      </w:r>
      <w:r>
        <w:rPr>
          <w:spacing w:val="-4"/>
        </w:rPr>
        <w:t xml:space="preserve"> </w:t>
      </w:r>
      <w:r>
        <w:t>7—9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разделы:</w:t>
      </w:r>
    </w:p>
    <w:p w:rsidR="001D3B95" w:rsidRDefault="001D3B95" w:rsidP="001D3B95">
      <w:pPr>
        <w:pStyle w:val="a3"/>
        <w:spacing w:before="60"/>
      </w:pPr>
      <w:r>
        <w:t>«Представление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описательная</w:t>
      </w:r>
      <w:r>
        <w:rPr>
          <w:spacing w:val="-6"/>
        </w:rPr>
        <w:t xml:space="preserve"> </w:t>
      </w:r>
      <w:r>
        <w:t>статистика»;</w:t>
      </w:r>
      <w:r>
        <w:rPr>
          <w:spacing w:val="-6"/>
        </w:rPr>
        <w:t xml:space="preserve"> </w:t>
      </w:r>
      <w:r>
        <w:t>«Вероятность»;</w:t>
      </w:r>
      <w:r>
        <w:rPr>
          <w:spacing w:val="-6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комбинаторики»;</w:t>
      </w:r>
    </w:p>
    <w:p w:rsidR="001D3B95" w:rsidRDefault="001D3B95" w:rsidP="001D3B95">
      <w:pPr>
        <w:pStyle w:val="a3"/>
        <w:spacing w:before="60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графов».</w:t>
      </w:r>
    </w:p>
    <w:p w:rsidR="001D3B95" w:rsidRDefault="001D3B95" w:rsidP="001D3B95">
      <w:pPr>
        <w:pStyle w:val="a3"/>
        <w:spacing w:before="60" w:line="292" w:lineRule="auto"/>
        <w:ind w:right="162" w:firstLine="180"/>
      </w:pPr>
      <w:r>
        <w:t>На изучение данного курса отводит 1 учебный час в неделю в течение каждого года обучения, всего</w:t>
      </w:r>
      <w:r>
        <w:rPr>
          <w:spacing w:val="-58"/>
        </w:rPr>
        <w:t xml:space="preserve"> </w:t>
      </w:r>
      <w:r>
        <w:t>102</w:t>
      </w:r>
      <w:r>
        <w:rPr>
          <w:spacing w:val="-1"/>
        </w:rPr>
        <w:t xml:space="preserve"> </w:t>
      </w:r>
      <w:proofErr w:type="gramStart"/>
      <w:r>
        <w:t>учебных</w:t>
      </w:r>
      <w:proofErr w:type="gramEnd"/>
      <w:r>
        <w:t xml:space="preserve"> часа.</w:t>
      </w:r>
    </w:p>
    <w:p w:rsidR="001D3B95" w:rsidRDefault="001D3B95" w:rsidP="001D3B95">
      <w:pPr>
        <w:spacing w:line="292" w:lineRule="auto"/>
      </w:pPr>
    </w:p>
    <w:p w:rsidR="001D3B95" w:rsidRDefault="00526AE5" w:rsidP="001D3B95">
      <w:pPr>
        <w:pStyle w:val="11"/>
        <w:spacing w:before="66"/>
        <w:ind w:left="106"/>
      </w:pPr>
      <w:r>
        <w:pict>
          <v:rect id="_x0000_s1030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1D3B95">
        <w:t>СОДЕРЖАНИЕ</w:t>
      </w:r>
      <w:r w:rsidR="001D3B95">
        <w:rPr>
          <w:spacing w:val="-8"/>
        </w:rPr>
        <w:t xml:space="preserve"> </w:t>
      </w:r>
      <w:r w:rsidR="001D3B95">
        <w:t>УЧЕБНОГО</w:t>
      </w:r>
      <w:r w:rsidR="001D3B95">
        <w:rPr>
          <w:spacing w:val="-7"/>
        </w:rPr>
        <w:t xml:space="preserve"> </w:t>
      </w:r>
      <w:r w:rsidR="001D3B95">
        <w:t>КУРСА</w:t>
      </w:r>
      <w:r w:rsidR="001D3B95">
        <w:rPr>
          <w:spacing w:val="-8"/>
        </w:rPr>
        <w:t xml:space="preserve"> </w:t>
      </w:r>
      <w:r w:rsidR="001D3B95">
        <w:t>"ВЕРОЯТНОСТЬ</w:t>
      </w:r>
      <w:r w:rsidR="001D3B95">
        <w:rPr>
          <w:spacing w:val="-7"/>
        </w:rPr>
        <w:t xml:space="preserve"> </w:t>
      </w:r>
      <w:r w:rsidR="001D3B95">
        <w:t>И</w:t>
      </w:r>
      <w:r w:rsidR="001D3B95">
        <w:rPr>
          <w:spacing w:val="-8"/>
        </w:rPr>
        <w:t xml:space="preserve"> </w:t>
      </w:r>
      <w:r w:rsidR="001D3B95">
        <w:t>СТАТИСТИКА"</w:t>
      </w:r>
    </w:p>
    <w:p w:rsidR="001D3B95" w:rsidRDefault="001D3B95" w:rsidP="001D3B95">
      <w:pPr>
        <w:pStyle w:val="a5"/>
        <w:numPr>
          <w:ilvl w:val="0"/>
          <w:numId w:val="11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1D3B95" w:rsidRDefault="001D3B95" w:rsidP="001D3B95">
      <w:pPr>
        <w:pStyle w:val="a3"/>
        <w:spacing w:before="156" w:line="292" w:lineRule="auto"/>
        <w:ind w:right="146" w:firstLine="180"/>
        <w:jc w:val="both"/>
      </w:pPr>
      <w:r>
        <w:t>Представление данных в виде таблиц, диаграмм, графиков. Заполнение таблиц, чтение и построение</w:t>
      </w:r>
      <w:r>
        <w:rPr>
          <w:spacing w:val="-58"/>
        </w:rPr>
        <w:t xml:space="preserve"> </w:t>
      </w:r>
      <w:r>
        <w:t>диаграмм (столбиковых (столбчатых) и круговых). Чтение графиков реальных процессов. Извлечение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и таблиц,</w:t>
      </w:r>
      <w:r>
        <w:rPr>
          <w:spacing w:val="-1"/>
        </w:rPr>
        <w:t xml:space="preserve"> </w:t>
      </w:r>
      <w:r>
        <w:t>использование и интерпретация</w:t>
      </w:r>
      <w:r>
        <w:rPr>
          <w:spacing w:val="-2"/>
        </w:rPr>
        <w:t xml:space="preserve"> </w:t>
      </w:r>
      <w:r>
        <w:t>данных.</w:t>
      </w:r>
    </w:p>
    <w:p w:rsidR="001D3B95" w:rsidRDefault="001D3B95" w:rsidP="001D3B95">
      <w:pPr>
        <w:pStyle w:val="a3"/>
        <w:spacing w:line="292" w:lineRule="auto"/>
        <w:ind w:right="559" w:firstLine="180"/>
      </w:pPr>
      <w:r>
        <w:t>Описательная статистика: среднее арифметическое, медиана, размах, наибольшее и наименьшее</w:t>
      </w:r>
      <w:r>
        <w:rPr>
          <w:spacing w:val="-58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набора числовых</w:t>
      </w:r>
      <w:r>
        <w:rPr>
          <w:spacing w:val="-1"/>
        </w:rPr>
        <w:t xml:space="preserve"> </w:t>
      </w:r>
      <w:r>
        <w:t>данных. Примеры</w:t>
      </w:r>
      <w:r>
        <w:rPr>
          <w:spacing w:val="-1"/>
        </w:rPr>
        <w:t xml:space="preserve"> </w:t>
      </w:r>
      <w:r>
        <w:t>случайной изменчивости.</w:t>
      </w:r>
    </w:p>
    <w:p w:rsidR="001D3B95" w:rsidRDefault="001D3B95" w:rsidP="001D3B95">
      <w:pPr>
        <w:pStyle w:val="a3"/>
        <w:spacing w:line="292" w:lineRule="auto"/>
        <w:ind w:firstLine="180"/>
      </w:pPr>
      <w:r>
        <w:t>Случайный</w:t>
      </w:r>
      <w:r>
        <w:rPr>
          <w:spacing w:val="-4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t>(опыт)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случайное</w:t>
      </w:r>
      <w:r>
        <w:rPr>
          <w:spacing w:val="-3"/>
        </w:rPr>
        <w:t xml:space="preserve"> </w:t>
      </w:r>
      <w:r>
        <w:t>событие.</w:t>
      </w:r>
      <w:r>
        <w:rPr>
          <w:spacing w:val="-3"/>
        </w:rPr>
        <w:t xml:space="preserve"> </w:t>
      </w:r>
      <w:r>
        <w:t>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маловероятных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 достоверных событий в природе и в обществе. Монета и игральная кость в теории</w:t>
      </w:r>
      <w:r>
        <w:rPr>
          <w:spacing w:val="1"/>
        </w:rPr>
        <w:t xml:space="preserve"> </w:t>
      </w:r>
      <w:r>
        <w:t>вероятностей.</w:t>
      </w:r>
    </w:p>
    <w:p w:rsidR="001D3B95" w:rsidRDefault="001D3B95" w:rsidP="001D3B95">
      <w:pPr>
        <w:pStyle w:val="a3"/>
        <w:spacing w:line="292" w:lineRule="auto"/>
        <w:ind w:right="177" w:firstLine="180"/>
      </w:pPr>
      <w:r>
        <w:t>Граф, вершина, ребро. Степень вершины. Число рёбер и суммарная степень вершин. Представление</w:t>
      </w:r>
      <w:r>
        <w:rPr>
          <w:spacing w:val="-58"/>
        </w:rPr>
        <w:t xml:space="preserve"> </w:t>
      </w:r>
      <w:r>
        <w:t>о связности графа. Цепи и циклы. Пути в графах. Обход графа (эйлеров путь). Представление 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-1"/>
        </w:rPr>
        <w:t xml:space="preserve"> </w:t>
      </w:r>
      <w:r>
        <w:t>графе. Решение задач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графов.</w:t>
      </w:r>
    </w:p>
    <w:p w:rsidR="001D3B95" w:rsidRDefault="001D3B95" w:rsidP="001D3B95">
      <w:pPr>
        <w:pStyle w:val="11"/>
        <w:numPr>
          <w:ilvl w:val="0"/>
          <w:numId w:val="11"/>
        </w:numPr>
        <w:tabs>
          <w:tab w:val="left" w:pos="287"/>
        </w:tabs>
        <w:spacing w:before="185"/>
      </w:pPr>
      <w:r>
        <w:t>КЛАСС</w:t>
      </w:r>
    </w:p>
    <w:p w:rsidR="001D3B95" w:rsidRDefault="001D3B95" w:rsidP="001D3B95">
      <w:pPr>
        <w:pStyle w:val="a3"/>
        <w:spacing w:before="157" w:line="292" w:lineRule="auto"/>
        <w:ind w:right="306" w:firstLine="180"/>
      </w:pPr>
      <w:r>
        <w:t>Представление данных в виде таблиц, диаграмм, графиков. Множество, элемент множества,</w:t>
      </w:r>
      <w:r>
        <w:rPr>
          <w:spacing w:val="1"/>
        </w:rPr>
        <w:t xml:space="preserve"> </w:t>
      </w:r>
      <w:r>
        <w:t>подмножество. Операции над множествами: объединение, пересечение, дополнение. Свойства</w:t>
      </w:r>
      <w:r>
        <w:rPr>
          <w:spacing w:val="1"/>
        </w:rPr>
        <w:t xml:space="preserve"> </w:t>
      </w:r>
      <w:r>
        <w:t>операций над множествами: переместительное, сочетательное, распределительное, включения.</w:t>
      </w:r>
      <w:r>
        <w:rPr>
          <w:spacing w:val="1"/>
        </w:rPr>
        <w:t xml:space="preserve"> </w:t>
      </w:r>
      <w:r>
        <w:t>Использование графического представления множе</w:t>
      </w:r>
      <w:proofErr w:type="gramStart"/>
      <w:r>
        <w:t>ств дл</w:t>
      </w:r>
      <w:proofErr w:type="gramEnd"/>
      <w:r>
        <w:t>я описания реальных процессов и явлений,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задач.</w:t>
      </w:r>
    </w:p>
    <w:p w:rsidR="001D3B95" w:rsidRDefault="001D3B95" w:rsidP="001D3B95">
      <w:pPr>
        <w:pStyle w:val="a3"/>
        <w:spacing w:line="292" w:lineRule="auto"/>
        <w:ind w:right="1246" w:firstLine="180"/>
      </w:pPr>
      <w:r>
        <w:t>Измерение рассеивания данных. Дисперсия и стандартное отклонение числовых наборов.</w:t>
      </w:r>
      <w:r>
        <w:rPr>
          <w:spacing w:val="-58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1D3B95" w:rsidRDefault="001D3B95" w:rsidP="001D3B95">
      <w:pPr>
        <w:pStyle w:val="a3"/>
        <w:spacing w:line="292" w:lineRule="auto"/>
        <w:ind w:right="442" w:firstLine="180"/>
      </w:pPr>
      <w:r>
        <w:t>Элементарные события случайного опыта. Случайные события. Вероятности событий. Опыты с</w:t>
      </w:r>
      <w:r>
        <w:rPr>
          <w:spacing w:val="1"/>
        </w:rPr>
        <w:t xml:space="preserve"> </w:t>
      </w:r>
      <w:r>
        <w:t>равновозможными элементарными событиями. Случайный выбор. Связь между маловероятными и</w:t>
      </w:r>
      <w:r>
        <w:rPr>
          <w:spacing w:val="-5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достоверными 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</w:t>
      </w:r>
      <w:r>
        <w:rPr>
          <w:spacing w:val="-1"/>
        </w:rPr>
        <w:t xml:space="preserve"> </w:t>
      </w:r>
      <w:r>
        <w:t>науке.</w:t>
      </w:r>
    </w:p>
    <w:p w:rsidR="001D3B95" w:rsidRDefault="001D3B95" w:rsidP="001D3B95">
      <w:pPr>
        <w:pStyle w:val="a3"/>
        <w:spacing w:line="292" w:lineRule="auto"/>
        <w:ind w:right="506" w:firstLine="180"/>
      </w:pPr>
      <w:r>
        <w:t>Дерево. Свойства деревьев: единственность пути, существование висячей вершины, связь между</w:t>
      </w:r>
      <w:r>
        <w:rPr>
          <w:spacing w:val="-58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вершин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рёбер.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графов.</w:t>
      </w:r>
    </w:p>
    <w:p w:rsidR="001D3B95" w:rsidRDefault="001D3B95" w:rsidP="001D3B95">
      <w:pPr>
        <w:pStyle w:val="a3"/>
        <w:spacing w:line="292" w:lineRule="auto"/>
        <w:ind w:right="593" w:firstLine="180"/>
      </w:pPr>
      <w:r>
        <w:t>Противоположные события. Диаграмма Эйлера. Объединение и пересечение событий.</w:t>
      </w:r>
      <w:r>
        <w:rPr>
          <w:spacing w:val="1"/>
        </w:rPr>
        <w:t xml:space="preserve"> </w:t>
      </w:r>
      <w:r>
        <w:t>Несовместные события. Формула сложения вероятностей. Условная вероятность. Правило</w:t>
      </w:r>
      <w:r>
        <w:rPr>
          <w:spacing w:val="1"/>
        </w:rPr>
        <w:t xml:space="preserve"> </w:t>
      </w:r>
      <w:r>
        <w:t>умножения. Независимые события. Представление эксперимента в виде дерева. Решение задач на</w:t>
      </w:r>
      <w:r>
        <w:rPr>
          <w:spacing w:val="-58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1D3B95" w:rsidRDefault="001D3B95" w:rsidP="001D3B95"/>
    <w:p w:rsidR="001D3B95" w:rsidRDefault="001D3B95" w:rsidP="001D3B95"/>
    <w:p w:rsidR="001D3B95" w:rsidRDefault="00526AE5" w:rsidP="001D3B95">
      <w:pPr>
        <w:pStyle w:val="11"/>
        <w:spacing w:before="66"/>
        <w:ind w:left="106"/>
      </w:pPr>
      <w:r>
        <w:pict>
          <v:rect id="_x0000_s1031" style="position:absolute;left:0;text-align:left;margin-left:33.3pt;margin-top:22.9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1D3B95">
        <w:rPr>
          <w:spacing w:val="-1"/>
        </w:rPr>
        <w:t>ПЛАНИРУЕМЫЕ</w:t>
      </w:r>
      <w:r w:rsidR="001D3B95">
        <w:rPr>
          <w:spacing w:val="-12"/>
        </w:rPr>
        <w:t xml:space="preserve"> </w:t>
      </w:r>
      <w:r w:rsidR="001D3B95">
        <w:t>ОБРАЗОВАТЕЛЬНЫЕ</w:t>
      </w:r>
      <w:r w:rsidR="001D3B95">
        <w:rPr>
          <w:spacing w:val="-12"/>
        </w:rPr>
        <w:t xml:space="preserve"> </w:t>
      </w:r>
      <w:r w:rsidR="001D3B95">
        <w:t>РЕЗУЛЬТАТЫ</w:t>
      </w:r>
    </w:p>
    <w:p w:rsidR="001D3B95" w:rsidRDefault="001D3B95" w:rsidP="001D3B95">
      <w:pPr>
        <w:pStyle w:val="a3"/>
        <w:spacing w:before="179" w:line="292" w:lineRule="auto"/>
        <w:ind w:right="248" w:firstLine="180"/>
      </w:pPr>
      <w:r>
        <w:lastRenderedPageBreak/>
        <w:t>Освоение учебного предмета «Вероятность и статистика», как раздела курса "Математики" должно</w:t>
      </w:r>
      <w:r>
        <w:rPr>
          <w:spacing w:val="-58"/>
        </w:rPr>
        <w:t xml:space="preserve"> </w:t>
      </w:r>
      <w:r>
        <w:t>обеспечивать достижение на уровне основного общего образования следующих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1D3B95" w:rsidRDefault="001D3B95" w:rsidP="001D3B95">
      <w:pPr>
        <w:pStyle w:val="1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D3B95" w:rsidRDefault="001D3B95" w:rsidP="001D3B95">
      <w:pPr>
        <w:pStyle w:val="a3"/>
        <w:spacing w:before="156" w:line="292" w:lineRule="auto"/>
        <w:ind w:right="846" w:firstLine="180"/>
        <w:jc w:val="both"/>
      </w:pPr>
      <w:r>
        <w:t>Личностные результаты освоения программы учебного предмета «Вероятность и статистика»</w:t>
      </w:r>
      <w:r>
        <w:rPr>
          <w:spacing w:val="-58"/>
        </w:rPr>
        <w:t xml:space="preserve"> </w:t>
      </w:r>
      <w:r>
        <w:t>характеризуются:</w:t>
      </w:r>
    </w:p>
    <w:p w:rsidR="001D3B95" w:rsidRDefault="001D3B95" w:rsidP="001D3B95">
      <w:pPr>
        <w:pStyle w:val="11"/>
        <w:spacing w:line="275" w:lineRule="exact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D3B95" w:rsidRDefault="001D3B95" w:rsidP="001D3B95">
      <w:pPr>
        <w:pStyle w:val="a3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1D3B95" w:rsidRDefault="001D3B95" w:rsidP="001D3B95">
      <w:pPr>
        <w:pStyle w:val="11"/>
        <w:spacing w:line="274" w:lineRule="exact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1D3B95" w:rsidRDefault="001D3B95" w:rsidP="001D3B95">
      <w:pPr>
        <w:pStyle w:val="a3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1D3B95" w:rsidRDefault="001D3B95" w:rsidP="001D3B95">
      <w:pPr>
        <w:pStyle w:val="a3"/>
        <w:spacing w:line="292" w:lineRule="auto"/>
        <w:ind w:right="181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1D3B95" w:rsidRDefault="001D3B95" w:rsidP="001D3B95">
      <w:pPr>
        <w:pStyle w:val="11"/>
        <w:spacing w:line="275" w:lineRule="exact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D3B95" w:rsidRDefault="001D3B95" w:rsidP="001D3B95">
      <w:pPr>
        <w:pStyle w:val="a3"/>
        <w:spacing w:before="59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1D3B95" w:rsidRDefault="001D3B95" w:rsidP="001D3B95">
      <w:pPr>
        <w:pStyle w:val="a3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1D3B95" w:rsidRDefault="001D3B95" w:rsidP="001D3B95">
      <w:pPr>
        <w:pStyle w:val="11"/>
        <w:spacing w:line="275" w:lineRule="exact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1D3B95" w:rsidRDefault="001D3B95" w:rsidP="001D3B95">
      <w:pPr>
        <w:pStyle w:val="a3"/>
        <w:spacing w:before="58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1D3B95" w:rsidRDefault="001D3B95" w:rsidP="001D3B95">
      <w:pPr>
        <w:pStyle w:val="11"/>
        <w:spacing w:line="275" w:lineRule="exac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D3B95" w:rsidRDefault="001D3B95" w:rsidP="001D3B95">
      <w:pPr>
        <w:pStyle w:val="a3"/>
        <w:spacing w:before="60" w:line="292" w:lineRule="auto"/>
        <w:ind w:right="181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1D3B95" w:rsidRDefault="001D3B95" w:rsidP="001D3B95">
      <w:pPr>
        <w:pStyle w:val="11"/>
        <w:spacing w:line="273" w:lineRule="exact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D3B95" w:rsidRDefault="001D3B95" w:rsidP="001D3B95">
      <w:pPr>
        <w:pStyle w:val="a3"/>
        <w:spacing w:before="60" w:line="292" w:lineRule="auto"/>
        <w:ind w:right="15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 сформированностью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1D3B95" w:rsidRDefault="001D3B95" w:rsidP="001D3B95">
      <w:pPr>
        <w:pStyle w:val="11"/>
        <w:spacing w:line="274" w:lineRule="exact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D3B95" w:rsidRDefault="001D3B95" w:rsidP="001D3B95">
      <w:pPr>
        <w:pStyle w:val="a3"/>
        <w:spacing w:before="60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1D3B95" w:rsidRDefault="001D3B95" w:rsidP="001D3B95">
      <w:pPr>
        <w:pStyle w:val="11"/>
        <w:spacing w:before="119" w:line="292" w:lineRule="auto"/>
        <w:ind w:left="106" w:right="181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1D3B95" w:rsidRDefault="001D3B95" w:rsidP="001D3B95">
      <w:pPr>
        <w:pStyle w:val="a5"/>
        <w:numPr>
          <w:ilvl w:val="0"/>
          <w:numId w:val="10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1D3B95" w:rsidRDefault="001D3B95" w:rsidP="001D3B95">
      <w:pPr>
        <w:rPr>
          <w:sz w:val="24"/>
        </w:rPr>
      </w:pPr>
    </w:p>
    <w:p w:rsidR="001D3B95" w:rsidRDefault="001D3B95" w:rsidP="001D3B95">
      <w:pPr>
        <w:pStyle w:val="a3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1D3B95" w:rsidRDefault="001D3B95" w:rsidP="001D3B95">
      <w:pPr>
        <w:pStyle w:val="a5"/>
        <w:numPr>
          <w:ilvl w:val="0"/>
          <w:numId w:val="10"/>
        </w:numPr>
        <w:tabs>
          <w:tab w:val="left" w:pos="887"/>
        </w:tabs>
        <w:spacing w:before="119" w:line="292" w:lineRule="auto"/>
        <w:ind w:right="401" w:firstLine="0"/>
        <w:rPr>
          <w:sz w:val="24"/>
        </w:rPr>
      </w:pPr>
      <w:r>
        <w:rPr>
          <w:sz w:val="24"/>
        </w:rPr>
        <w:lastRenderedPageBreak/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1D3B95" w:rsidRDefault="001D3B95" w:rsidP="001D3B95">
      <w:pPr>
        <w:pStyle w:val="a5"/>
        <w:numPr>
          <w:ilvl w:val="0"/>
          <w:numId w:val="10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1D3B95" w:rsidRDefault="001D3B95" w:rsidP="001D3B95">
      <w:pPr>
        <w:pStyle w:val="a3"/>
        <w:spacing w:before="8"/>
        <w:ind w:left="0"/>
        <w:rPr>
          <w:sz w:val="21"/>
        </w:rPr>
      </w:pPr>
    </w:p>
    <w:p w:rsidR="001D3B95" w:rsidRDefault="001D3B95" w:rsidP="001D3B95">
      <w:pPr>
        <w:pStyle w:val="11"/>
        <w:spacing w:before="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D3B95" w:rsidRDefault="001D3B95" w:rsidP="001D3B95">
      <w:pPr>
        <w:spacing w:before="156" w:line="292" w:lineRule="auto"/>
        <w:ind w:left="106" w:right="329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«Вероятность и статистика»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1D3B95" w:rsidRDefault="001D3B95" w:rsidP="001D3B95">
      <w:pPr>
        <w:pStyle w:val="a5"/>
        <w:numPr>
          <w:ilvl w:val="1"/>
          <w:numId w:val="11"/>
        </w:numPr>
        <w:tabs>
          <w:tab w:val="left" w:pos="547"/>
        </w:tabs>
        <w:spacing w:before="118" w:line="292" w:lineRule="auto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1D3B95" w:rsidRDefault="001D3B95" w:rsidP="001D3B95">
      <w:pPr>
        <w:pStyle w:val="11"/>
        <w:spacing w:before="11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9"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9"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1D3B95" w:rsidRDefault="001D3B95" w:rsidP="001D3B95">
      <w:pPr>
        <w:pStyle w:val="11"/>
        <w:spacing w:before="107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1D3B95" w:rsidRDefault="001D3B95" w:rsidP="001D3B95">
      <w:pPr>
        <w:rPr>
          <w:sz w:val="24"/>
        </w:rPr>
      </w:pPr>
    </w:p>
    <w:p w:rsidR="001D3B95" w:rsidRDefault="001D3B95" w:rsidP="001D3B95">
      <w:pPr>
        <w:pStyle w:val="a3"/>
        <w:spacing w:before="62" w:line="292" w:lineRule="auto"/>
        <w:ind w:left="526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9" w:line="292" w:lineRule="auto"/>
        <w:ind w:right="77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1D3B95" w:rsidRDefault="001D3B95" w:rsidP="001D3B95">
      <w:pPr>
        <w:pStyle w:val="11"/>
        <w:spacing w:before="10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9"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9"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1D3B95" w:rsidRDefault="001D3B95" w:rsidP="001D3B95">
      <w:pPr>
        <w:pStyle w:val="a5"/>
        <w:numPr>
          <w:ilvl w:val="1"/>
          <w:numId w:val="11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1D3B95" w:rsidRDefault="001D3B95" w:rsidP="001D3B95">
      <w:pPr>
        <w:pStyle w:val="11"/>
        <w:spacing w:line="275" w:lineRule="exact"/>
      </w:pPr>
      <w:r>
        <w:t>Общение: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1D3B95" w:rsidRDefault="001D3B95" w:rsidP="001D3B95">
      <w:pPr>
        <w:pStyle w:val="11"/>
        <w:spacing w:before="106"/>
      </w:pPr>
      <w:r>
        <w:t>Сотрудничество: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9"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1D3B95" w:rsidRDefault="001D3B95" w:rsidP="001D3B95">
      <w:pPr>
        <w:pStyle w:val="a5"/>
        <w:numPr>
          <w:ilvl w:val="2"/>
          <w:numId w:val="11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1D3B95" w:rsidRDefault="001D3B95" w:rsidP="001D3B95">
      <w:pPr>
        <w:pStyle w:val="a5"/>
        <w:numPr>
          <w:ilvl w:val="1"/>
          <w:numId w:val="11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1D3B95" w:rsidRDefault="001D3B95" w:rsidP="001D3B95">
      <w:pPr>
        <w:pStyle w:val="11"/>
        <w:spacing w:before="119"/>
      </w:pPr>
      <w:r>
        <w:t>Самоорганизация:</w:t>
      </w:r>
    </w:p>
    <w:p w:rsidR="001D3B95" w:rsidRDefault="001D3B95" w:rsidP="001D3B95"/>
    <w:p w:rsidR="001D3B95" w:rsidRDefault="001D3B95" w:rsidP="001D3B95">
      <w:pPr>
        <w:pStyle w:val="a3"/>
        <w:spacing w:before="66" w:line="292" w:lineRule="auto"/>
        <w:ind w:right="181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1D3B95" w:rsidRDefault="001D3B95" w:rsidP="001D3B95">
      <w:pPr>
        <w:pStyle w:val="11"/>
        <w:spacing w:before="118"/>
      </w:pPr>
      <w:r>
        <w:t>Самоконтроль:</w:t>
      </w:r>
    </w:p>
    <w:p w:rsidR="001D3B95" w:rsidRDefault="001D3B95" w:rsidP="001D3B95">
      <w:pPr>
        <w:pStyle w:val="a5"/>
        <w:numPr>
          <w:ilvl w:val="0"/>
          <w:numId w:val="9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lastRenderedPageBreak/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D3B95" w:rsidRDefault="001D3B95" w:rsidP="001D3B95">
      <w:pPr>
        <w:pStyle w:val="a5"/>
        <w:numPr>
          <w:ilvl w:val="0"/>
          <w:numId w:val="9"/>
        </w:numPr>
        <w:tabs>
          <w:tab w:val="left" w:pos="887"/>
        </w:tabs>
        <w:spacing w:before="119"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1D3B95" w:rsidRDefault="001D3B95" w:rsidP="001D3B95">
      <w:pPr>
        <w:pStyle w:val="a5"/>
        <w:numPr>
          <w:ilvl w:val="0"/>
          <w:numId w:val="9"/>
        </w:numPr>
        <w:tabs>
          <w:tab w:val="left" w:pos="887"/>
        </w:tabs>
        <w:spacing w:before="119" w:line="292" w:lineRule="auto"/>
        <w:ind w:right="317" w:firstLine="0"/>
        <w:jc w:val="both"/>
        <w:rPr>
          <w:sz w:val="24"/>
        </w:rPr>
      </w:pPr>
      <w:r>
        <w:rPr>
          <w:sz w:val="24"/>
        </w:rPr>
        <w:t>оценивать соответствие результата деятельности поставле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ной цели и условиям,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1D3B95" w:rsidRDefault="001D3B95" w:rsidP="001D3B95">
      <w:pPr>
        <w:pStyle w:val="11"/>
        <w:spacing w:before="22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D3B95" w:rsidRDefault="001D3B95" w:rsidP="001D3B95">
      <w:pPr>
        <w:pStyle w:val="a3"/>
        <w:spacing w:before="180" w:line="292" w:lineRule="auto"/>
        <w:ind w:right="194" w:firstLine="180"/>
      </w:pPr>
      <w:r>
        <w:t>Предметные результаты освоения курса «Вероятность и статистика» характеризуются следующими</w:t>
      </w:r>
      <w:r>
        <w:rPr>
          <w:spacing w:val="-58"/>
        </w:rPr>
        <w:t xml:space="preserve"> </w:t>
      </w:r>
      <w:r>
        <w:t>умениями.</w:t>
      </w:r>
    </w:p>
    <w:p w:rsidR="001D3B95" w:rsidRDefault="001D3B95" w:rsidP="001D3B95">
      <w:pPr>
        <w:pStyle w:val="11"/>
        <w:numPr>
          <w:ilvl w:val="0"/>
          <w:numId w:val="8"/>
        </w:numPr>
        <w:tabs>
          <w:tab w:val="left" w:pos="287"/>
        </w:tabs>
        <w:spacing w:before="191"/>
      </w:pPr>
      <w:r>
        <w:t>КЛАСС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before="216"/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диаграммах;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before="180" w:line="292" w:lineRule="auto"/>
        <w:ind w:right="1045" w:firstLine="0"/>
        <w:rPr>
          <w:sz w:val="24"/>
        </w:rPr>
      </w:pPr>
      <w:r>
        <w:rPr>
          <w:sz w:val="24"/>
        </w:rPr>
        <w:t>Представлять данные в виде таблиц, строить диаграммы (столбиковые (столбчатые) и</w:t>
      </w:r>
      <w:r>
        <w:rPr>
          <w:spacing w:val="-58"/>
          <w:sz w:val="24"/>
        </w:rPr>
        <w:t xml:space="preserve"> </w:t>
      </w:r>
      <w:r>
        <w:rPr>
          <w:sz w:val="24"/>
        </w:rPr>
        <w:t>круговые)</w:t>
      </w:r>
      <w:r>
        <w:rPr>
          <w:spacing w:val="-2"/>
          <w:sz w:val="24"/>
        </w:rPr>
        <w:t xml:space="preserve"> </w:t>
      </w:r>
      <w:r>
        <w:rPr>
          <w:sz w:val="24"/>
        </w:rPr>
        <w:t>по массивам значений.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Описывать и интерпретировать реальные числовые данные, представленные в таблицах, 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графиках.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line="292" w:lineRule="auto"/>
        <w:ind w:right="196" w:firstLine="0"/>
        <w:rPr>
          <w:sz w:val="24"/>
        </w:rPr>
      </w:pPr>
      <w:r>
        <w:rPr>
          <w:sz w:val="24"/>
        </w:rPr>
        <w:t>Использовать для описания данных статистические характеристики: среднее арифметическое,</w:t>
      </w:r>
      <w:r>
        <w:rPr>
          <w:spacing w:val="-58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наибольшее и наименьшее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 размах.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line="292" w:lineRule="auto"/>
        <w:ind w:right="824" w:firstLine="0"/>
        <w:rPr>
          <w:sz w:val="24"/>
        </w:rPr>
      </w:pPr>
      <w:r>
        <w:rPr>
          <w:sz w:val="24"/>
        </w:rPr>
        <w:t>Иметь представление о случайной изменчивости на примерах цен, физических величин,</w:t>
      </w:r>
      <w:r>
        <w:rPr>
          <w:spacing w:val="-58"/>
          <w:sz w:val="24"/>
        </w:rPr>
        <w:t xml:space="preserve"> </w:t>
      </w:r>
      <w:r>
        <w:rPr>
          <w:sz w:val="24"/>
        </w:rPr>
        <w:t>антропометрических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устойчивости.</w:t>
      </w:r>
    </w:p>
    <w:p w:rsidR="001D3B95" w:rsidRDefault="001D3B95" w:rsidP="001D3B95">
      <w:pPr>
        <w:pStyle w:val="a3"/>
        <w:spacing w:before="9"/>
        <w:ind w:left="0"/>
        <w:rPr>
          <w:sz w:val="21"/>
        </w:rPr>
      </w:pPr>
    </w:p>
    <w:p w:rsidR="001D3B95" w:rsidRDefault="001D3B95" w:rsidP="001D3B95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before="216" w:line="292" w:lineRule="auto"/>
        <w:ind w:right="993" w:firstLine="0"/>
        <w:rPr>
          <w:sz w:val="24"/>
        </w:rPr>
      </w:pPr>
      <w:r>
        <w:rPr>
          <w:sz w:val="24"/>
        </w:rPr>
        <w:t>Извлекать и преобразовывать информацию, представленную в виде таблиц, диаграмм,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line="292" w:lineRule="auto"/>
        <w:ind w:right="1189" w:firstLine="0"/>
        <w:rPr>
          <w:sz w:val="24"/>
        </w:rPr>
      </w:pPr>
      <w:r>
        <w:rPr>
          <w:sz w:val="24"/>
        </w:rPr>
        <w:t>Описывать данные с помощью статистических показателей: средних значений и мер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(размах, дисперсия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отклонение).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Находить частоты числовых значений и частоты событий, в том числе по 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наблюдений.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Находить вероятности случайных событий в опытах, зная вероятности элементарных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line="292" w:lineRule="auto"/>
        <w:ind w:right="684" w:firstLine="0"/>
        <w:rPr>
          <w:sz w:val="24"/>
        </w:rPr>
      </w:pPr>
      <w:r>
        <w:rPr>
          <w:sz w:val="24"/>
        </w:rPr>
        <w:t>Использовать графические модели: дерево случайного эксперимента, диаграммы Эйлера,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proofErr w:type="gramStart"/>
      <w:r>
        <w:rPr>
          <w:sz w:val="24"/>
        </w:rPr>
        <w:t>Оперировать понятиями: множество, подмножество; выполнять операции над множествами: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proofErr w:type="gramEnd"/>
    </w:p>
    <w:p w:rsidR="001D3B95" w:rsidRDefault="001D3B95" w:rsidP="001D3B95">
      <w:pPr>
        <w:pStyle w:val="a3"/>
        <w:spacing w:before="62"/>
        <w:ind w:left="526"/>
      </w:pPr>
      <w:r>
        <w:t>множеств.</w:t>
      </w:r>
    </w:p>
    <w:p w:rsidR="001D3B95" w:rsidRDefault="001D3B95" w:rsidP="001D3B95">
      <w:pPr>
        <w:pStyle w:val="a5"/>
        <w:numPr>
          <w:ilvl w:val="1"/>
          <w:numId w:val="8"/>
        </w:numPr>
        <w:tabs>
          <w:tab w:val="left" w:pos="887"/>
        </w:tabs>
        <w:spacing w:before="228" w:line="292" w:lineRule="auto"/>
        <w:ind w:right="665" w:firstLine="0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1D3B95" w:rsidRDefault="001D3B95" w:rsidP="001D3B95">
      <w:pPr>
        <w:pStyle w:val="a3"/>
        <w:spacing w:before="9"/>
        <w:ind w:left="0"/>
        <w:rPr>
          <w:sz w:val="21"/>
        </w:rPr>
      </w:pPr>
    </w:p>
    <w:p w:rsidR="00B949CE" w:rsidRDefault="00B949CE" w:rsidP="00B949CE">
      <w:pPr>
        <w:pStyle w:val="11"/>
        <w:tabs>
          <w:tab w:val="left" w:pos="287"/>
        </w:tabs>
      </w:pPr>
    </w:p>
    <w:p w:rsidR="001D3B95" w:rsidRPr="001D3B95" w:rsidRDefault="001D3B95" w:rsidP="001D3B95">
      <w:pPr>
        <w:rPr>
          <w:sz w:val="24"/>
        </w:rPr>
        <w:sectPr w:rsidR="001D3B95" w:rsidRPr="001D3B95">
          <w:pgSz w:w="11900" w:h="16840"/>
          <w:pgMar w:top="500" w:right="560" w:bottom="280" w:left="560" w:header="720" w:footer="720" w:gutter="0"/>
          <w:cols w:space="720"/>
        </w:sectPr>
      </w:pPr>
    </w:p>
    <w:p w:rsidR="001D3B95" w:rsidRDefault="00526AE5" w:rsidP="001D3B95">
      <w:pPr>
        <w:spacing w:before="80"/>
        <w:ind w:left="106"/>
        <w:rPr>
          <w:b/>
          <w:sz w:val="19"/>
        </w:rPr>
      </w:pPr>
      <w:r w:rsidRPr="00526AE5">
        <w:lastRenderedPageBreak/>
        <w:pict>
          <v:rect id="_x0000_s1032" style="position:absolute;left:0;text-align:left;margin-left:33.3pt;margin-top:17.65pt;width:775.6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1D3B95">
        <w:rPr>
          <w:b/>
          <w:sz w:val="19"/>
        </w:rPr>
        <w:t>ТЕМАТИЧЕСКОЕ</w:t>
      </w:r>
      <w:r w:rsidR="001D3B95">
        <w:rPr>
          <w:b/>
          <w:spacing w:val="9"/>
          <w:sz w:val="19"/>
        </w:rPr>
        <w:t xml:space="preserve"> </w:t>
      </w:r>
      <w:r w:rsidR="001D3B95">
        <w:rPr>
          <w:b/>
          <w:sz w:val="19"/>
        </w:rPr>
        <w:t>ПЛАНИРОВАНИЕ</w:t>
      </w:r>
    </w:p>
    <w:p w:rsidR="001D3B95" w:rsidRDefault="001D3B95" w:rsidP="001D3B95">
      <w:pPr>
        <w:pStyle w:val="a5"/>
        <w:numPr>
          <w:ilvl w:val="0"/>
          <w:numId w:val="7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33"/>
        <w:gridCol w:w="528"/>
        <w:gridCol w:w="1104"/>
        <w:gridCol w:w="1140"/>
        <w:gridCol w:w="5499"/>
        <w:gridCol w:w="1165"/>
        <w:gridCol w:w="3415"/>
      </w:tblGrid>
      <w:tr w:rsidR="00B949CE" w:rsidTr="00B949CE">
        <w:trPr>
          <w:trHeight w:val="333"/>
        </w:trPr>
        <w:tc>
          <w:tcPr>
            <w:tcW w:w="396" w:type="dxa"/>
            <w:vMerge w:val="restart"/>
          </w:tcPr>
          <w:p w:rsidR="00B949CE" w:rsidRDefault="00B949CE" w:rsidP="00B949C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33" w:type="dxa"/>
            <w:vMerge w:val="restart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6" w:right="295"/>
              <w:rPr>
                <w:b/>
                <w:sz w:val="15"/>
                <w:lang w:val="ru-RU"/>
              </w:rPr>
            </w:pPr>
            <w:r w:rsidRPr="00B949CE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B949C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w w:val="105"/>
                <w:sz w:val="15"/>
                <w:lang w:val="ru-RU"/>
              </w:rPr>
              <w:t>разделов</w:t>
            </w:r>
            <w:r w:rsidRPr="00B949C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w w:val="105"/>
                <w:sz w:val="15"/>
                <w:lang w:val="ru-RU"/>
              </w:rPr>
              <w:t>и</w:t>
            </w:r>
            <w:r w:rsidRPr="00B949C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w w:val="105"/>
                <w:sz w:val="15"/>
                <w:lang w:val="ru-RU"/>
              </w:rPr>
              <w:t>тем</w:t>
            </w:r>
            <w:r w:rsidRPr="00B949C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499" w:type="dxa"/>
            <w:vMerge w:val="restart"/>
          </w:tcPr>
          <w:p w:rsidR="00B949CE" w:rsidRDefault="00B949CE" w:rsidP="00B949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65" w:type="dxa"/>
            <w:vMerge w:val="restart"/>
          </w:tcPr>
          <w:p w:rsidR="00B949CE" w:rsidRDefault="00B949CE" w:rsidP="00B949CE">
            <w:pPr>
              <w:pStyle w:val="TableParagraph"/>
              <w:spacing w:before="74" w:line="266" w:lineRule="auto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15" w:type="dxa"/>
            <w:vMerge w:val="restart"/>
          </w:tcPr>
          <w:p w:rsidR="00B949CE" w:rsidRDefault="00B949CE" w:rsidP="00B949CE">
            <w:pPr>
              <w:pStyle w:val="TableParagraph"/>
              <w:spacing w:before="74" w:line="266" w:lineRule="auto"/>
              <w:ind w:left="78" w:right="6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949CE" w:rsidTr="00B949C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499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Default="00B949CE" w:rsidP="00B949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Представление</w:t>
            </w:r>
            <w:r>
              <w:rPr>
                <w:b/>
                <w:color w:val="221E1F"/>
                <w:spacing w:val="17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данных</w:t>
            </w:r>
          </w:p>
        </w:tc>
      </w:tr>
      <w:tr w:rsidR="00B949CE" w:rsidRP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6" w:right="48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данных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таблицах.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 способы представления статистических данных и числовых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массивов с помощью таблиц и диаграмм с использованием актуальных и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важных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(демографические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данные,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производство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промышленной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сельскохозяйственной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продукции,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общественные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природные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явления);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http://www.myshared.ru/slide/573605/</w:t>
              </w:r>
            </w:hyperlink>
          </w:p>
        </w:tc>
      </w:tr>
      <w:tr w:rsidR="00B949CE" w:rsidTr="00B949CE">
        <w:trPr>
          <w:trHeight w:val="71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6" w:right="159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Практические вычисления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по</w:t>
            </w:r>
            <w:r w:rsidRPr="00B949CE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табличным</w:t>
            </w:r>
            <w:r w:rsidRPr="00B949CE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данным.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методы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работы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табличными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графическими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представлениями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ходе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практических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работ;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righ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6" w:right="199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Извлечение и интерпретация</w:t>
            </w:r>
            <w:r w:rsidRPr="00B949CE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табличных</w:t>
            </w:r>
            <w:r w:rsidRPr="00B949CE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 способы представления статистических данных и числовых;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массивов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таблиц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использованием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актуальных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важных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(демографические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данные;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производство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промышленной</w:t>
            </w:r>
            <w:proofErr w:type="gramEnd"/>
            <w:r w:rsidRPr="00B949CE">
              <w:rPr>
                <w:spacing w:val="-1"/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 сельскохозяйственной продукции;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общественные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природные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явления);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93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B949CE" w:rsidRDefault="00B949CE" w:rsidP="00B949C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«Таблицы».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методы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работы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с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табличными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графическими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представлениями;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ходе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практических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работ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 w:right="1615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Презентация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Дидактическ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 xml:space="preserve"> материал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Тест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6" w:right="254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Графическое представление</w:t>
            </w:r>
            <w:r w:rsidRPr="00B949CE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данных в виде круговых,</w:t>
            </w:r>
            <w:r w:rsidRPr="00B949CE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столбиковых (столбчатых)</w:t>
            </w:r>
            <w:r w:rsidRPr="00B949CE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диаграмм.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методы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работы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с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табличными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графическими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представлениями;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ходе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практических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работ;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right="37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Практиче;</w:t>
            </w:r>
          </w:p>
        </w:tc>
        <w:tc>
          <w:tcPr>
            <w:tcW w:w="3415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 w:right="1615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Презентация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Дидактическ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 xml:space="preserve"> материал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Тест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6" w:right="73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Чтение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построение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диаграмм.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 способы представления статистических данных и числовых;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массивов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таблиц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использованием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актуальных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важных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(демографические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данные;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производство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промышленной</w:t>
            </w:r>
            <w:proofErr w:type="gramEnd"/>
            <w:r w:rsidRPr="00B949CE">
              <w:rPr>
                <w:spacing w:val="-1"/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243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 сельскохозяйственной продукции;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общественные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природные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явления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righ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15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 w:right="1615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Презентация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Дидактическ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 xml:space="preserve"> материал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Тест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6" w:right="28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Примеры демографических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диаграмм.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 способы представления статистических данных и числовых;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массивов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таблиц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использованием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актуальных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важных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(демографические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данные;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производство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промышленной</w:t>
            </w:r>
            <w:proofErr w:type="gramEnd"/>
            <w:r w:rsidRPr="00B949CE">
              <w:rPr>
                <w:spacing w:val="-1"/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243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 сельскохозяйственной продукции;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общественные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природные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явления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 w:right="1615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Презентация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Дидактическ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 xml:space="preserve"> материал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Тест</w:t>
            </w:r>
          </w:p>
        </w:tc>
      </w:tr>
    </w:tbl>
    <w:p w:rsidR="00B949CE" w:rsidRPr="00B949CE" w:rsidRDefault="00B949CE" w:rsidP="00B949CE">
      <w:pPr>
        <w:pStyle w:val="a5"/>
        <w:numPr>
          <w:ilvl w:val="0"/>
          <w:numId w:val="7"/>
        </w:numPr>
        <w:spacing w:line="266" w:lineRule="auto"/>
        <w:jc w:val="both"/>
        <w:rPr>
          <w:sz w:val="15"/>
        </w:rPr>
        <w:sectPr w:rsidR="00B949CE" w:rsidRPr="00B949C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33"/>
        <w:gridCol w:w="528"/>
        <w:gridCol w:w="1104"/>
        <w:gridCol w:w="1140"/>
        <w:gridCol w:w="5499"/>
        <w:gridCol w:w="1165"/>
        <w:gridCol w:w="3415"/>
      </w:tblGrid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B949CE" w:rsidRDefault="00B949CE" w:rsidP="00B949C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«Диаграммы»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 способы представления статистических данных и числовых;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массивов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таблиц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использованием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актуальных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важных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(демографические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данные;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производство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промышленной</w:t>
            </w:r>
            <w:proofErr w:type="gramEnd"/>
            <w:r w:rsidRPr="00B949CE">
              <w:rPr>
                <w:spacing w:val="-1"/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243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 сельскохозяйственной продукции;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общественные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природные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явления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Презентация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Дидактическ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 xml:space="preserve"> материал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Тест</w:t>
            </w:r>
          </w:p>
        </w:tc>
      </w:tr>
      <w:tr w:rsidR="00B949CE" w:rsidTr="00B949CE">
        <w:trPr>
          <w:trHeight w:val="333"/>
        </w:trPr>
        <w:tc>
          <w:tcPr>
            <w:tcW w:w="2629" w:type="dxa"/>
            <w:gridSpan w:val="2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323" w:type="dxa"/>
            <w:gridSpan w:val="5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Default="00B949CE" w:rsidP="00B949C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Описательная</w:t>
            </w:r>
            <w:r>
              <w:rPr>
                <w:b/>
                <w:color w:val="221E1F"/>
                <w:spacing w:val="18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статистика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Числовые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наборы.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числовой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набор;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мера центральной тенденции (мера;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центра);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среднее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арифметическое;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медиана;</w:t>
            </w:r>
          </w:p>
          <w:p w:rsidR="00B949CE" w:rsidRDefault="00B949CE" w:rsidP="00B949CE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2338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Среднее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арифметическое.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числовой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набор;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мера центральной тенденции (мера;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центра);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среднее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арифметическое;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медиана;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4394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 задачи;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Устный;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опрос;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Практическая;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Медиана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числового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набора.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числовой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набор;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мера центральной тенденции (мера;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центра);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среднее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арифметическое;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медиана;</w:t>
            </w:r>
          </w:p>
          <w:p w:rsidR="00B949CE" w:rsidRDefault="00B949CE" w:rsidP="00B949CE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Устойчивость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медианы.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числовой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набор;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мера центральной тенденции (мера;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центра);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286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среднее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арифметическое;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медиана;</w:t>
            </w:r>
          </w:p>
          <w:p w:rsidR="00B949CE" w:rsidRDefault="00B949CE" w:rsidP="00B949CE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работа</w:t>
            </w:r>
          </w:p>
          <w:p w:rsidR="00B949CE" w:rsidRDefault="00B949CE" w:rsidP="00B949C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«Средние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значения».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свойства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средних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243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в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Default="00B949CE" w:rsidP="00B949CE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работ;;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281"/>
              <w:rPr>
                <w:sz w:val="15"/>
                <w:lang w:val="ru-RU"/>
              </w:rPr>
            </w:pPr>
            <w:r w:rsidRPr="00B949CE">
              <w:rPr>
                <w:color w:val="221E1F"/>
                <w:w w:val="105"/>
                <w:sz w:val="15"/>
                <w:lang w:val="ru-RU"/>
              </w:rPr>
              <w:t>Наибольшее и наименьшее</w:t>
            </w:r>
            <w:r w:rsidRPr="00B949CE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значения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числового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набора.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наибольшее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наименьшее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значения;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числового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массива;</w:t>
            </w:r>
          </w:p>
          <w:p w:rsidR="00B949CE" w:rsidRDefault="00B949CE" w:rsidP="00B949CE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размах;;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</w:tbl>
    <w:p w:rsidR="00B949CE" w:rsidRPr="00B949CE" w:rsidRDefault="00B949CE" w:rsidP="00B949CE">
      <w:pPr>
        <w:pStyle w:val="a5"/>
        <w:numPr>
          <w:ilvl w:val="0"/>
          <w:numId w:val="7"/>
        </w:numPr>
        <w:spacing w:line="266" w:lineRule="auto"/>
        <w:jc w:val="both"/>
        <w:rPr>
          <w:sz w:val="15"/>
        </w:rPr>
        <w:sectPr w:rsidR="00B949CE" w:rsidRPr="00B949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33"/>
        <w:gridCol w:w="528"/>
        <w:gridCol w:w="1104"/>
        <w:gridCol w:w="1140"/>
        <w:gridCol w:w="864"/>
        <w:gridCol w:w="4635"/>
        <w:gridCol w:w="864"/>
        <w:gridCol w:w="301"/>
        <w:gridCol w:w="864"/>
        <w:gridCol w:w="2551"/>
      </w:tblGrid>
      <w:tr w:rsidR="00B949CE" w:rsidTr="00B949CE">
        <w:trPr>
          <w:trHeight w:val="71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Размах.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выбор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способа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описания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соответствии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природой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целями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исследования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333"/>
        </w:trPr>
        <w:tc>
          <w:tcPr>
            <w:tcW w:w="2629" w:type="dxa"/>
            <w:gridSpan w:val="2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5499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6265" w:type="dxa"/>
            <w:gridSpan w:val="6"/>
          </w:tcPr>
          <w:p w:rsidR="00B949CE" w:rsidRDefault="00B949CE" w:rsidP="00B949C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Случайная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изменчивость</w:t>
            </w:r>
          </w:p>
        </w:tc>
        <w:tc>
          <w:tcPr>
            <w:tcW w:w="5499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line="266" w:lineRule="auto"/>
              <w:ind w:left="76" w:right="45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Случайная изменчивость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(примеры).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значений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группировка;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данных;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гистограмма; Осваивать графические представления </w:t>
            </w:r>
            <w:r w:rsidRPr="00B949CE">
              <w:rPr>
                <w:w w:val="105"/>
                <w:sz w:val="15"/>
                <w:lang w:val="ru-RU"/>
              </w:rPr>
              <w:t>разных;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видов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изменчивости;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3066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ресурсов;</w:t>
            </w:r>
          </w:p>
          <w:p w:rsidR="00B949CE" w:rsidRDefault="00B949CE" w:rsidP="00B949CE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работы;;</w:t>
            </w:r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277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Частота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значений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массиве</w:t>
            </w:r>
            <w:r w:rsidRPr="00B949CE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данных.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значений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группировка;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данных;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гистограмма; Осваивать графические представления </w:t>
            </w:r>
            <w:r w:rsidRPr="00B949CE">
              <w:rPr>
                <w:w w:val="105"/>
                <w:sz w:val="15"/>
                <w:lang w:val="ru-RU"/>
              </w:rPr>
              <w:t>разных;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видов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изменчивости;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3066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ресурсов;</w:t>
            </w:r>
          </w:p>
          <w:p w:rsidR="00B949CE" w:rsidRDefault="00B949CE" w:rsidP="00B949CE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работы;;</w:t>
            </w:r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Группировка.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значений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массиве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группировка;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данных;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гистограмма; Осваивать графические представления </w:t>
            </w:r>
            <w:r w:rsidRPr="00B949CE">
              <w:rPr>
                <w:w w:val="105"/>
                <w:sz w:val="15"/>
                <w:lang w:val="ru-RU"/>
              </w:rPr>
              <w:t>разных;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видов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изменчивости;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3066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ресурсов;</w:t>
            </w:r>
          </w:p>
          <w:p w:rsidR="00B949CE" w:rsidRDefault="00B949CE" w:rsidP="00B949CE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работы;;</w:t>
            </w:r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Гистограммы.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2551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Строить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анализировать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гистограммы;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подбирать подходящий шаг;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группировки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101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B949CE" w:rsidRDefault="00B949CE" w:rsidP="00B949C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«Случайная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изменчивость»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502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подбирать подходящий </w:t>
            </w:r>
            <w:r w:rsidRPr="00B949CE">
              <w:rPr>
                <w:w w:val="105"/>
                <w:sz w:val="15"/>
                <w:lang w:val="ru-RU"/>
              </w:rPr>
              <w:t>шаг;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группировки;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Практическая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Default="00B949CE" w:rsidP="00B949CE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  <w:p w:rsidR="00B949CE" w:rsidRDefault="00B949CE" w:rsidP="00B949CE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333"/>
        </w:trPr>
        <w:tc>
          <w:tcPr>
            <w:tcW w:w="2629" w:type="dxa"/>
            <w:gridSpan w:val="2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23" w:type="dxa"/>
            <w:gridSpan w:val="8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11"/>
          </w:tcPr>
          <w:p w:rsidR="00B949CE" w:rsidRPr="00B949CE" w:rsidRDefault="00B949CE" w:rsidP="00B949CE">
            <w:pPr>
              <w:pStyle w:val="TableParagraph"/>
              <w:ind w:left="76"/>
              <w:rPr>
                <w:b/>
                <w:sz w:val="15"/>
                <w:lang w:val="ru-RU"/>
              </w:rPr>
            </w:pPr>
            <w:r w:rsidRPr="00B949CE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B949C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spacing w:val="-1"/>
                <w:w w:val="105"/>
                <w:sz w:val="15"/>
                <w:lang w:val="ru-RU"/>
              </w:rPr>
              <w:t>4.</w:t>
            </w:r>
            <w:r w:rsidRPr="00B949C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Введение</w:t>
            </w:r>
            <w:r w:rsidRPr="00B949CE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в</w:t>
            </w:r>
            <w:r w:rsidRPr="00B949CE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теорию</w:t>
            </w:r>
            <w:r w:rsidRPr="00B949CE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w w:val="105"/>
                <w:sz w:val="15"/>
                <w:lang w:val="ru-RU"/>
              </w:rPr>
              <w:t>графов</w:t>
            </w:r>
          </w:p>
        </w:tc>
      </w:tr>
    </w:tbl>
    <w:p w:rsidR="00B949CE" w:rsidRPr="00B949CE" w:rsidRDefault="00B949CE" w:rsidP="00B949CE">
      <w:pPr>
        <w:pStyle w:val="a5"/>
        <w:numPr>
          <w:ilvl w:val="0"/>
          <w:numId w:val="7"/>
        </w:numPr>
        <w:rPr>
          <w:sz w:val="15"/>
        </w:rPr>
        <w:sectPr w:rsidR="00B949CE" w:rsidRPr="00B949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33"/>
        <w:gridCol w:w="528"/>
        <w:gridCol w:w="1104"/>
        <w:gridCol w:w="1140"/>
        <w:gridCol w:w="5499"/>
        <w:gridCol w:w="1165"/>
        <w:gridCol w:w="3415"/>
      </w:tblGrid>
      <w:tr w:rsidR="00B949CE" w:rsidTr="00B949CE">
        <w:trPr>
          <w:trHeight w:val="2254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Граф,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вершина,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ребро.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67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</w:t>
            </w:r>
            <w:r w:rsidRPr="00B949CE">
              <w:rPr>
                <w:w w:val="105"/>
                <w:sz w:val="15"/>
                <w:lang w:val="ru-RU"/>
              </w:rPr>
              <w:t>граф;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вершина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4548"/>
              <w:rPr>
                <w:sz w:val="15"/>
                <w:lang w:val="ru-RU"/>
              </w:rPr>
            </w:pPr>
            <w:r w:rsidRPr="00B949CE">
              <w:rPr>
                <w:spacing w:val="-2"/>
                <w:w w:val="105"/>
                <w:sz w:val="15"/>
                <w:lang w:val="ru-RU"/>
              </w:rPr>
              <w:t xml:space="preserve">ребро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степень;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37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(валентность вершины);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цепь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цикл;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способы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представления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курса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алгебры;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геометрии;</w:t>
            </w:r>
          </w:p>
          <w:p w:rsidR="00B949CE" w:rsidRPr="00B949CE" w:rsidRDefault="00B949CE" w:rsidP="00B949CE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теории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вероятностей;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других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предметов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графов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(карты;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2506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544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задачи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</w:t>
            </w:r>
            <w:r w:rsidRPr="00B949CE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помощью</w:t>
            </w:r>
            <w:r w:rsidRPr="00B949CE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графа.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67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</w:t>
            </w:r>
            <w:r w:rsidRPr="00B949CE">
              <w:rPr>
                <w:w w:val="105"/>
                <w:sz w:val="15"/>
                <w:lang w:val="ru-RU"/>
              </w:rPr>
              <w:t>граф;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вершина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4548"/>
              <w:rPr>
                <w:sz w:val="15"/>
                <w:lang w:val="ru-RU"/>
              </w:rPr>
            </w:pPr>
            <w:r w:rsidRPr="00B949CE">
              <w:rPr>
                <w:spacing w:val="-2"/>
                <w:w w:val="105"/>
                <w:sz w:val="15"/>
                <w:lang w:val="ru-RU"/>
              </w:rPr>
              <w:t xml:space="preserve">ребро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степень;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37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(валентность вершины);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цепь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цикл;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132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способы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представления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курса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алгебры;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геометрии;</w:t>
            </w:r>
          </w:p>
          <w:p w:rsidR="00B949CE" w:rsidRPr="00B949CE" w:rsidRDefault="00B949CE" w:rsidP="00B949CE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теории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вероятностей;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других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предметов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графов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(карты;</w:t>
            </w:r>
          </w:p>
          <w:p w:rsidR="00B949CE" w:rsidRDefault="00B949CE" w:rsidP="00B949CE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2062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line="266" w:lineRule="auto"/>
              <w:ind w:left="76" w:right="62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 (валентность)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вершины.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67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</w:t>
            </w:r>
            <w:r w:rsidRPr="00B949CE">
              <w:rPr>
                <w:w w:val="105"/>
                <w:sz w:val="15"/>
                <w:lang w:val="ru-RU"/>
              </w:rPr>
              <w:t>граф;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вершина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4548"/>
              <w:rPr>
                <w:sz w:val="15"/>
                <w:lang w:val="ru-RU"/>
              </w:rPr>
            </w:pPr>
            <w:r w:rsidRPr="00B949CE">
              <w:rPr>
                <w:spacing w:val="-2"/>
                <w:w w:val="105"/>
                <w:sz w:val="15"/>
                <w:lang w:val="ru-RU"/>
              </w:rPr>
              <w:t xml:space="preserve">ребро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степень;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37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(валентность вершины);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цепь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цикл;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148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суммы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р-</w:t>
            </w:r>
            <w:proofErr w:type="gramEnd"/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шин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поиск;</w:t>
            </w:r>
          </w:p>
          <w:p w:rsidR="00B949CE" w:rsidRPr="00B949CE" w:rsidRDefault="00B949CE" w:rsidP="00B949CE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обхода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ориентированных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графах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2062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431"/>
              <w:rPr>
                <w:sz w:val="15"/>
                <w:lang w:val="ru-RU"/>
              </w:rPr>
            </w:pPr>
            <w:r w:rsidRPr="00B949CE">
              <w:rPr>
                <w:color w:val="221E1F"/>
                <w:w w:val="105"/>
                <w:sz w:val="15"/>
                <w:lang w:val="ru-RU"/>
              </w:rPr>
              <w:t>Число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рёбер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и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суммарная</w:t>
            </w:r>
            <w:r w:rsidRPr="00B949CE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степень</w:t>
            </w:r>
            <w:r w:rsidRPr="00B949CE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вершин.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67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</w:t>
            </w:r>
            <w:r w:rsidRPr="00B949CE">
              <w:rPr>
                <w:w w:val="105"/>
                <w:sz w:val="15"/>
                <w:lang w:val="ru-RU"/>
              </w:rPr>
              <w:t>граф;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вершина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4548"/>
              <w:rPr>
                <w:sz w:val="15"/>
                <w:lang w:val="ru-RU"/>
              </w:rPr>
            </w:pPr>
            <w:r w:rsidRPr="00B949CE">
              <w:rPr>
                <w:spacing w:val="-2"/>
                <w:w w:val="105"/>
                <w:sz w:val="15"/>
                <w:lang w:val="ru-RU"/>
              </w:rPr>
              <w:t xml:space="preserve">ребро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степень;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37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(валентность вершины);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цепь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цикл;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148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суммы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р-</w:t>
            </w:r>
            <w:proofErr w:type="gramEnd"/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шин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поиск;</w:t>
            </w:r>
          </w:p>
          <w:p w:rsidR="00B949CE" w:rsidRPr="00B949CE" w:rsidRDefault="00B949CE" w:rsidP="00B949CE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обхода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ориентированных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графах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</w:tbl>
    <w:p w:rsidR="00B949CE" w:rsidRPr="00B949CE" w:rsidRDefault="00B949CE" w:rsidP="00B949CE">
      <w:pPr>
        <w:pStyle w:val="a5"/>
        <w:numPr>
          <w:ilvl w:val="0"/>
          <w:numId w:val="7"/>
        </w:numPr>
        <w:spacing w:line="266" w:lineRule="auto"/>
        <w:jc w:val="both"/>
        <w:rPr>
          <w:sz w:val="15"/>
        </w:rPr>
        <w:sectPr w:rsidR="00B949CE" w:rsidRPr="00B949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33"/>
        <w:gridCol w:w="528"/>
        <w:gridCol w:w="1104"/>
        <w:gridCol w:w="1140"/>
        <w:gridCol w:w="5499"/>
        <w:gridCol w:w="1165"/>
        <w:gridCol w:w="3415"/>
      </w:tblGrid>
      <w:tr w:rsidR="00B949CE" w:rsidTr="00B949CE">
        <w:trPr>
          <w:trHeight w:val="2074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Цепь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цикл.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67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</w:t>
            </w:r>
            <w:r w:rsidRPr="00B949CE">
              <w:rPr>
                <w:w w:val="105"/>
                <w:sz w:val="15"/>
                <w:lang w:val="ru-RU"/>
              </w:rPr>
              <w:t>граф;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вершина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4548"/>
              <w:rPr>
                <w:sz w:val="15"/>
                <w:lang w:val="ru-RU"/>
              </w:rPr>
            </w:pPr>
            <w:r w:rsidRPr="00B949CE">
              <w:rPr>
                <w:spacing w:val="-2"/>
                <w:w w:val="105"/>
                <w:sz w:val="15"/>
                <w:lang w:val="ru-RU"/>
              </w:rPr>
              <w:t xml:space="preserve">ребро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степень;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37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(валентность вершины);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цепь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цикл;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148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суммы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р-</w:t>
            </w:r>
            <w:proofErr w:type="gramEnd"/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шин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поиск;</w:t>
            </w:r>
          </w:p>
          <w:p w:rsidR="00B949CE" w:rsidRPr="00B949CE" w:rsidRDefault="00B949CE" w:rsidP="00B949CE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обхода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ориентированных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графах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101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Путь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графе.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17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графе;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эйлеров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путь;</w:t>
            </w:r>
          </w:p>
          <w:p w:rsidR="00B949CE" w:rsidRDefault="00B949CE" w:rsidP="00B949CE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обход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графа;</w:t>
            </w:r>
          </w:p>
          <w:p w:rsidR="00B949CE" w:rsidRDefault="00B949CE" w:rsidP="00B949CE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49CE" w:rsidRDefault="00B949CE" w:rsidP="00B949C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граф;;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2062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line="266" w:lineRule="auto"/>
              <w:ind w:left="76" w:right="31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связности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графа.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67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</w:t>
            </w:r>
            <w:r w:rsidRPr="00B949CE">
              <w:rPr>
                <w:w w:val="105"/>
                <w:sz w:val="15"/>
                <w:lang w:val="ru-RU"/>
              </w:rPr>
              <w:t>граф;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вершина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4548"/>
              <w:rPr>
                <w:sz w:val="15"/>
                <w:lang w:val="ru-RU"/>
              </w:rPr>
            </w:pPr>
            <w:r w:rsidRPr="00B949CE">
              <w:rPr>
                <w:spacing w:val="-2"/>
                <w:w w:val="105"/>
                <w:sz w:val="15"/>
                <w:lang w:val="ru-RU"/>
              </w:rPr>
              <w:t xml:space="preserve">ребро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степень;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37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(валентность вершины);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цепь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цикл;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148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суммы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р-</w:t>
            </w:r>
            <w:proofErr w:type="gramEnd"/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шин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поиск;</w:t>
            </w:r>
          </w:p>
          <w:p w:rsidR="00B949CE" w:rsidRPr="00B949CE" w:rsidRDefault="00B949CE" w:rsidP="00B949CE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обхода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ориентированных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графах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870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Обход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графа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(эйлеров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путь).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17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графе;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эйлеров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путь;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обход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ориентированный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граф;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суммы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степеней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384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обхода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путей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в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Default="00B949CE" w:rsidP="00B949CE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графах;;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894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line="266" w:lineRule="auto"/>
              <w:ind w:left="76" w:right="40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Представление об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ориентированных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графах.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317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графе;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эйлеров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путь;</w:t>
            </w:r>
          </w:p>
          <w:p w:rsidR="00B949CE" w:rsidRPr="00B949CE" w:rsidRDefault="00B949CE" w:rsidP="00B949CE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обход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ориентированный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граф;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суммы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степеней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384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обхода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графа;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путей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в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Default="00B949CE" w:rsidP="00B949CE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графах;;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333"/>
        </w:trPr>
        <w:tc>
          <w:tcPr>
            <w:tcW w:w="2629" w:type="dxa"/>
            <w:gridSpan w:val="2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5499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Pr="00B949CE" w:rsidRDefault="00B949CE" w:rsidP="00B949CE">
            <w:pPr>
              <w:pStyle w:val="TableParagraph"/>
              <w:ind w:left="76"/>
              <w:rPr>
                <w:b/>
                <w:sz w:val="15"/>
                <w:lang w:val="ru-RU"/>
              </w:rPr>
            </w:pPr>
            <w:r w:rsidRPr="00B949CE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B949C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spacing w:val="-1"/>
                <w:w w:val="105"/>
                <w:sz w:val="15"/>
                <w:lang w:val="ru-RU"/>
              </w:rPr>
              <w:t>5.</w:t>
            </w:r>
            <w:r w:rsidRPr="00B949C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Вероятность</w:t>
            </w:r>
            <w:r w:rsidRPr="00B949CE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частота</w:t>
            </w:r>
            <w:r w:rsidRPr="00B949CE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B949CE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события</w:t>
            </w:r>
          </w:p>
        </w:tc>
      </w:tr>
    </w:tbl>
    <w:p w:rsidR="00B949CE" w:rsidRPr="00B949CE" w:rsidRDefault="00B949CE" w:rsidP="00B949CE">
      <w:pPr>
        <w:pStyle w:val="a5"/>
        <w:numPr>
          <w:ilvl w:val="0"/>
          <w:numId w:val="7"/>
        </w:numPr>
        <w:rPr>
          <w:sz w:val="15"/>
        </w:rPr>
        <w:sectPr w:rsidR="00B949CE" w:rsidRPr="00B949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33"/>
        <w:gridCol w:w="528"/>
        <w:gridCol w:w="1104"/>
        <w:gridCol w:w="1140"/>
        <w:gridCol w:w="864"/>
        <w:gridCol w:w="4635"/>
        <w:gridCol w:w="864"/>
        <w:gridCol w:w="301"/>
        <w:gridCol w:w="864"/>
        <w:gridCol w:w="2551"/>
      </w:tblGrid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147"/>
              <w:rPr>
                <w:sz w:val="15"/>
                <w:lang w:val="ru-RU"/>
              </w:rPr>
            </w:pPr>
            <w:r w:rsidRPr="00B949CE">
              <w:rPr>
                <w:color w:val="221E1F"/>
                <w:w w:val="105"/>
                <w:sz w:val="15"/>
                <w:lang w:val="ru-RU"/>
              </w:rPr>
              <w:t>Случайный</w:t>
            </w:r>
            <w:r w:rsidRPr="00B949CE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опыт</w:t>
            </w:r>
            <w:r w:rsidRPr="00B949CE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и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случайное</w:t>
            </w:r>
            <w:r w:rsidRPr="00B949CE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событие.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случайный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событие;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маловероятное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практически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достоверное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событие;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right="9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Наблюдать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частоту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простых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экспериментах;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в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254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ходе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практической;</w:t>
            </w:r>
          </w:p>
          <w:p w:rsidR="00B949CE" w:rsidRDefault="00B949CE" w:rsidP="00B949CE">
            <w:pPr>
              <w:pStyle w:val="TableParagraph"/>
              <w:spacing w:before="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работы.;;</w:t>
            </w:r>
            <w:proofErr w:type="gramEnd"/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line="266" w:lineRule="auto"/>
              <w:ind w:left="76" w:right="63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Вероятность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частота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случайный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событие;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134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маловероятное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практически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достоверное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событие;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роль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классических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вероятностных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моделей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(монета;</w:t>
            </w:r>
          </w:p>
          <w:p w:rsidR="00B949CE" w:rsidRPr="00B949CE" w:rsidRDefault="00B949CE" w:rsidP="00B949CE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игральная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кость)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теории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870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295"/>
              <w:rPr>
                <w:sz w:val="15"/>
                <w:lang w:val="ru-RU"/>
              </w:rPr>
            </w:pPr>
            <w:r w:rsidRPr="00B949CE">
              <w:rPr>
                <w:color w:val="221E1F"/>
                <w:w w:val="105"/>
                <w:sz w:val="15"/>
                <w:lang w:val="ru-RU"/>
              </w:rPr>
              <w:t>Роль маловероятных и</w:t>
            </w:r>
            <w:r w:rsidRPr="00B949CE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z w:val="15"/>
                <w:lang w:val="ru-RU"/>
              </w:rPr>
              <w:t>практически</w:t>
            </w:r>
            <w:r w:rsidRPr="00B949CE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z w:val="15"/>
                <w:lang w:val="ru-RU"/>
              </w:rPr>
              <w:t>достоверных</w:t>
            </w:r>
            <w:r w:rsidRPr="00B949CE">
              <w:rPr>
                <w:color w:val="221E1F"/>
                <w:spacing w:val="-3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событий в природе и в</w:t>
            </w:r>
            <w:r w:rsidRPr="00B949CE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обществе.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случайный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событие;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маловероятное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практически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достоверное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событие;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right="753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значимость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маловероятных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природе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обществе;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важных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примерах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(аварии;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4087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несчастные случаи;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защита;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right="3541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персональной информации;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передача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283"/>
              <w:rPr>
                <w:sz w:val="15"/>
                <w:lang w:val="ru-RU"/>
              </w:rPr>
            </w:pPr>
            <w:r w:rsidRPr="00B949CE">
              <w:rPr>
                <w:color w:val="221E1F"/>
                <w:w w:val="105"/>
                <w:sz w:val="15"/>
                <w:lang w:val="ru-RU"/>
              </w:rPr>
              <w:t>Монета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и</w:t>
            </w:r>
            <w:r w:rsidRPr="00B949CE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игральная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кость</w:t>
            </w:r>
            <w:r w:rsidRPr="00B949CE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</w:t>
            </w:r>
            <w:r w:rsidRPr="00B949CE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теории</w:t>
            </w:r>
            <w:r w:rsidRPr="00B949CE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вероятностей.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роль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классических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моделей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(монета;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игральная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кость)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теории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right="9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Наблюдать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частоту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простых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экспериментах;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в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254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ходе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практической;</w:t>
            </w:r>
          </w:p>
          <w:p w:rsidR="00B949CE" w:rsidRDefault="00B949CE" w:rsidP="00B949CE">
            <w:pPr>
              <w:pStyle w:val="TableParagraph"/>
              <w:spacing w:before="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работы.;;</w:t>
            </w:r>
            <w:proofErr w:type="gramEnd"/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233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79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Практическая работа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«Частота</w:t>
            </w:r>
            <w:r w:rsidRPr="00B949CE">
              <w:rPr>
                <w:color w:val="221E1F"/>
                <w:spacing w:val="-3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выпадения</w:t>
            </w:r>
            <w:r w:rsidRPr="00B949CE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орла»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  <w:gridSpan w:val="2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роль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классических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моделей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(монета;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игральная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кость)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теории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right="9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Наблюдать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частоту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простых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экспериментах;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в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254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цифровых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ресурсов;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ходе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практической;</w:t>
            </w:r>
          </w:p>
          <w:p w:rsidR="00B949CE" w:rsidRDefault="00B949CE" w:rsidP="00B949CE">
            <w:pPr>
              <w:pStyle w:val="TableParagraph"/>
              <w:spacing w:before="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работы.;;</w:t>
            </w:r>
            <w:proofErr w:type="gramEnd"/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</w:p>
        </w:tc>
      </w:tr>
      <w:tr w:rsidR="00B949CE" w:rsidTr="00B949CE">
        <w:trPr>
          <w:trHeight w:val="333"/>
        </w:trPr>
        <w:tc>
          <w:tcPr>
            <w:tcW w:w="2629" w:type="dxa"/>
            <w:gridSpan w:val="2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5499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415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6265" w:type="dxa"/>
            <w:gridSpan w:val="6"/>
          </w:tcPr>
          <w:p w:rsidR="00B949CE" w:rsidRDefault="00B949CE" w:rsidP="00B949C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Обобщение,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контроль</w:t>
            </w:r>
          </w:p>
        </w:tc>
        <w:tc>
          <w:tcPr>
            <w:tcW w:w="5499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  <w:gridSpan w:val="2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</w:tbl>
    <w:p w:rsidR="00B949CE" w:rsidRPr="00B949CE" w:rsidRDefault="00B949CE" w:rsidP="00B949CE">
      <w:pPr>
        <w:pStyle w:val="a5"/>
        <w:numPr>
          <w:ilvl w:val="0"/>
          <w:numId w:val="7"/>
        </w:numPr>
        <w:rPr>
          <w:sz w:val="14"/>
        </w:rPr>
        <w:sectPr w:rsidR="00B949CE" w:rsidRPr="00B949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33"/>
        <w:gridCol w:w="528"/>
        <w:gridCol w:w="1104"/>
        <w:gridCol w:w="1140"/>
        <w:gridCol w:w="5499"/>
        <w:gridCol w:w="1165"/>
        <w:gridCol w:w="3415"/>
      </w:tblGrid>
      <w:tr w:rsidR="00B949CE" w:rsidTr="00B949CE">
        <w:trPr>
          <w:trHeight w:val="1870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данных.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Повторять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изученное</w:t>
            </w:r>
            <w:proofErr w:type="gramEnd"/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выстраивать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систему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знаний;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98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описание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изученных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характеристик;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4424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Практическая;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работа;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Тестирование;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Презентация;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Дидактическ;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материа;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Презентация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Дидактическ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 xml:space="preserve"> материал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Тест</w:t>
            </w:r>
          </w:p>
        </w:tc>
      </w:tr>
      <w:tr w:rsidR="00B949CE" w:rsidTr="00B949CE">
        <w:trPr>
          <w:trHeight w:val="1870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Описательная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Повторять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изученное</w:t>
            </w:r>
            <w:proofErr w:type="gramEnd"/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выстраивать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систему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знаний;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98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описание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изученных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характеристик;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right="4424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Практическая;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работа;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Тестирование;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Презентация;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Дидактическ;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материа;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Презентация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Дидактическ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 xml:space="preserve"> материал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Тест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233" w:type="dxa"/>
          </w:tcPr>
          <w:p w:rsidR="00B949CE" w:rsidRDefault="00B949CE" w:rsidP="00B949CE">
            <w:pPr>
              <w:pStyle w:val="TableParagraph"/>
              <w:spacing w:line="266" w:lineRule="auto"/>
              <w:ind w:left="76" w:right="49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Вероятность случайного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5499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Повторять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изученное</w:t>
            </w:r>
            <w:proofErr w:type="gramEnd"/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выстраивать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систему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знаний;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340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 задачи на представление и описание данных с помощью;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изученных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характеристик;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Обсуждать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примеры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случайных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right="9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мало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вероятных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практически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достоверных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их;</w:t>
            </w: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3415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1615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Презентация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Дидактическ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ий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 xml:space="preserve"> материал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Тест</w:t>
            </w:r>
          </w:p>
        </w:tc>
      </w:tr>
      <w:tr w:rsidR="00B949CE" w:rsidTr="00B949CE">
        <w:trPr>
          <w:trHeight w:val="333"/>
        </w:trPr>
        <w:tc>
          <w:tcPr>
            <w:tcW w:w="2629" w:type="dxa"/>
            <w:gridSpan w:val="2"/>
          </w:tcPr>
          <w:p w:rsidR="00B949CE" w:rsidRDefault="00B949CE" w:rsidP="00B949C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5499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415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525"/>
        </w:trPr>
        <w:tc>
          <w:tcPr>
            <w:tcW w:w="2629" w:type="dxa"/>
            <w:gridSpan w:val="2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6" w:right="5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ЧАСОВ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14.75</w:t>
            </w:r>
          </w:p>
        </w:tc>
        <w:tc>
          <w:tcPr>
            <w:tcW w:w="10079" w:type="dxa"/>
            <w:gridSpan w:val="3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</w:tbl>
    <w:p w:rsidR="001D3B95" w:rsidRDefault="001D3B95" w:rsidP="001D3B95">
      <w:pPr>
        <w:pStyle w:val="a3"/>
        <w:spacing w:before="8"/>
        <w:ind w:left="0"/>
        <w:rPr>
          <w:b/>
          <w:sz w:val="6"/>
        </w:rPr>
      </w:pPr>
    </w:p>
    <w:p w:rsidR="001D3B95" w:rsidRDefault="001D3B95" w:rsidP="001D3B95">
      <w:pPr>
        <w:pStyle w:val="a5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31"/>
        <w:gridCol w:w="528"/>
        <w:gridCol w:w="1104"/>
        <w:gridCol w:w="1140"/>
        <w:gridCol w:w="3097"/>
        <w:gridCol w:w="1116"/>
        <w:gridCol w:w="3068"/>
      </w:tblGrid>
      <w:tr w:rsidR="00B949CE" w:rsidTr="00B949CE">
        <w:trPr>
          <w:trHeight w:val="333"/>
        </w:trPr>
        <w:tc>
          <w:tcPr>
            <w:tcW w:w="396" w:type="dxa"/>
            <w:vMerge w:val="restart"/>
          </w:tcPr>
          <w:p w:rsidR="00B949CE" w:rsidRDefault="00B949CE" w:rsidP="00B949CE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031" w:type="dxa"/>
            <w:vMerge w:val="restart"/>
          </w:tcPr>
          <w:p w:rsidR="00B949CE" w:rsidRPr="00B949CE" w:rsidRDefault="00B949CE" w:rsidP="00B949CE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B949CE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B949C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w w:val="105"/>
                <w:sz w:val="15"/>
                <w:lang w:val="ru-RU"/>
              </w:rPr>
              <w:t>разделов</w:t>
            </w:r>
            <w:r w:rsidRPr="00B949C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w w:val="105"/>
                <w:sz w:val="15"/>
                <w:lang w:val="ru-RU"/>
              </w:rPr>
              <w:t>и</w:t>
            </w:r>
            <w:r w:rsidRPr="00B949C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w w:val="105"/>
                <w:sz w:val="15"/>
                <w:lang w:val="ru-RU"/>
              </w:rPr>
              <w:t>тем</w:t>
            </w:r>
            <w:r w:rsidRPr="00B949C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949CE" w:rsidRDefault="00B949CE" w:rsidP="00B949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097" w:type="dxa"/>
            <w:vMerge w:val="restart"/>
          </w:tcPr>
          <w:p w:rsidR="00B949CE" w:rsidRDefault="00B949CE" w:rsidP="00B949CE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B949CE" w:rsidRDefault="00B949CE" w:rsidP="00B949CE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068" w:type="dxa"/>
            <w:vMerge w:val="restart"/>
          </w:tcPr>
          <w:p w:rsidR="00B949CE" w:rsidRDefault="00B949CE" w:rsidP="00B949CE">
            <w:pPr>
              <w:pStyle w:val="TableParagraph"/>
              <w:spacing w:before="74" w:line="266" w:lineRule="auto"/>
              <w:ind w:left="80" w:right="2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949CE" w:rsidTr="00B949C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B949CE" w:rsidRDefault="00B949CE" w:rsidP="00B949CE">
            <w:pPr>
              <w:rPr>
                <w:sz w:val="2"/>
                <w:szCs w:val="2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Default="00B949CE" w:rsidP="00B949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курса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7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класса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данных.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 w:right="585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Повторять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изученное</w:t>
            </w:r>
            <w:proofErr w:type="gramEnd"/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выстраивать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систему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знаний;;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Описательная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описание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 с помощью изученных;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характеристик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Случайная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изменчивость.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 w:right="51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 задачи на представление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группированных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описание;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случайной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изменчивости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Средние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числового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набора.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описание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 с помощью изученных;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характеристик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Случайные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определение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частоты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обсуждение;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left="78" w:right="948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примеров случайных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  <w:r w:rsidRPr="00B949C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маловероятных </w:t>
            </w:r>
            <w:r w:rsidRPr="00B949CE">
              <w:rPr>
                <w:w w:val="105"/>
                <w:sz w:val="15"/>
                <w:lang w:val="ru-RU"/>
              </w:rPr>
              <w:t>и практически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достоверных;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случайных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20"/>
              <w:ind w:left="78"/>
              <w:jc w:val="both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роли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природе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жизни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человека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738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Вероятности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частоты.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определение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частоты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обсуждение;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left="78" w:right="948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примеров случайных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  <w:r w:rsidRPr="00B949C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маловероятных </w:t>
            </w:r>
            <w:r w:rsidRPr="00B949CE">
              <w:rPr>
                <w:w w:val="105"/>
                <w:sz w:val="15"/>
                <w:lang w:val="ru-RU"/>
              </w:rPr>
              <w:t>и практически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достоверных;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случайных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20"/>
              <w:ind w:left="78"/>
              <w:jc w:val="both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роли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природе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жизни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человека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before="7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</w:tbl>
    <w:p w:rsidR="00B949CE" w:rsidRDefault="00B949CE" w:rsidP="00B949CE">
      <w:pPr>
        <w:rPr>
          <w:sz w:val="15"/>
        </w:rPr>
      </w:pPr>
    </w:p>
    <w:p w:rsidR="00B949CE" w:rsidRDefault="00B949CE" w:rsidP="00B949CE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31"/>
        <w:gridCol w:w="528"/>
        <w:gridCol w:w="1104"/>
        <w:gridCol w:w="1140"/>
        <w:gridCol w:w="3097"/>
        <w:gridCol w:w="1116"/>
        <w:gridCol w:w="3068"/>
      </w:tblGrid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031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Классические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модели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теории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вероятностей: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монета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и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игральная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кость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определение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частоты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случайных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обсуждение;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left="78" w:right="948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примеров случайных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  <w:r w:rsidRPr="00B949C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маловероятных </w:t>
            </w:r>
            <w:r w:rsidRPr="00B949CE">
              <w:rPr>
                <w:w w:val="105"/>
                <w:sz w:val="15"/>
                <w:lang w:val="ru-RU"/>
              </w:rPr>
              <w:t>и практически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достоверных;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случайных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20"/>
              <w:ind w:left="78"/>
              <w:jc w:val="both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их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роли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природе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жизни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человека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068" w:type="dxa"/>
          </w:tcPr>
          <w:p w:rsidR="00B949CE" w:rsidRPr="00696492" w:rsidRDefault="00B949CE" w:rsidP="00B949CE">
            <w:pPr>
              <w:pStyle w:val="TableParagraph"/>
              <w:spacing w:line="266" w:lineRule="auto"/>
              <w:ind w:left="80" w:right="1081"/>
              <w:rPr>
                <w:sz w:val="15"/>
              </w:rPr>
            </w:pPr>
            <w:r w:rsidRPr="00696492">
              <w:rPr>
                <w:spacing w:val="-1"/>
                <w:w w:val="105"/>
                <w:sz w:val="15"/>
              </w:rPr>
              <w:t>2. https://math8-</w:t>
            </w:r>
            <w:r w:rsidRPr="00696492">
              <w:rPr>
                <w:spacing w:val="-37"/>
                <w:w w:val="105"/>
                <w:sz w:val="15"/>
              </w:rPr>
              <w:t xml:space="preserve"> </w:t>
            </w:r>
            <w:r w:rsidRPr="00696492">
              <w:rPr>
                <w:w w:val="105"/>
                <w:sz w:val="15"/>
              </w:rPr>
              <w:t>vpr.sdamgia.ru/</w:t>
            </w:r>
            <w:r w:rsidRPr="00696492">
              <w:rPr>
                <w:spacing w:val="1"/>
                <w:w w:val="105"/>
                <w:sz w:val="15"/>
              </w:rPr>
              <w:t xml:space="preserve"> </w:t>
            </w:r>
            <w:r w:rsidRPr="00696492">
              <w:rPr>
                <w:w w:val="105"/>
                <w:sz w:val="15"/>
              </w:rPr>
              <w:t>3.</w:t>
            </w:r>
          </w:p>
          <w:p w:rsidR="00B949CE" w:rsidRDefault="00B949CE" w:rsidP="00B949CE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https://oge.sdamgia.ru</w:t>
            </w:r>
          </w:p>
        </w:tc>
      </w:tr>
      <w:tr w:rsidR="00B949CE" w:rsidTr="00B949CE">
        <w:trPr>
          <w:trHeight w:val="333"/>
        </w:trPr>
        <w:tc>
          <w:tcPr>
            <w:tcW w:w="5427" w:type="dxa"/>
            <w:gridSpan w:val="2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25" w:type="dxa"/>
            <w:gridSpan w:val="5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Pr="00B949CE" w:rsidRDefault="00B949CE" w:rsidP="00B949CE">
            <w:pPr>
              <w:pStyle w:val="TableParagraph"/>
              <w:rPr>
                <w:b/>
                <w:sz w:val="15"/>
                <w:lang w:val="ru-RU"/>
              </w:rPr>
            </w:pPr>
            <w:r w:rsidRPr="00B949CE">
              <w:rPr>
                <w:b/>
                <w:sz w:val="15"/>
                <w:lang w:val="ru-RU"/>
              </w:rPr>
              <w:t>Раздел</w:t>
            </w:r>
            <w:r w:rsidRPr="00B949CE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B949CE">
              <w:rPr>
                <w:b/>
                <w:sz w:val="15"/>
                <w:lang w:val="ru-RU"/>
              </w:rPr>
              <w:t>2.</w:t>
            </w:r>
            <w:r w:rsidRPr="00B949C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z w:val="15"/>
                <w:lang w:val="ru-RU"/>
              </w:rPr>
              <w:t>Описательная</w:t>
            </w:r>
            <w:r w:rsidRPr="00B949CE">
              <w:rPr>
                <w:b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z w:val="15"/>
                <w:lang w:val="ru-RU"/>
              </w:rPr>
              <w:t>статистика.</w:t>
            </w:r>
            <w:r w:rsidRPr="00B949CE">
              <w:rPr>
                <w:b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z w:val="15"/>
                <w:lang w:val="ru-RU"/>
              </w:rPr>
              <w:t>Рассеивание</w:t>
            </w:r>
            <w:r w:rsidRPr="00B949CE">
              <w:rPr>
                <w:b/>
                <w:color w:val="221E1F"/>
                <w:spacing w:val="20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z w:val="15"/>
                <w:lang w:val="ru-RU"/>
              </w:rPr>
              <w:t>данных</w:t>
            </w:r>
          </w:p>
        </w:tc>
      </w:tr>
      <w:tr w:rsidR="00B949CE" w:rsidRPr="00696492" w:rsidTr="00B949CE">
        <w:trPr>
          <w:trHeight w:val="1101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Отклонения.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585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дисперсия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стандартное отклонение;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использовать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эти;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147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характеристики для описания </w:t>
            </w:r>
            <w:r w:rsidRPr="00B949CE">
              <w:rPr>
                <w:w w:val="105"/>
                <w:sz w:val="15"/>
                <w:lang w:val="ru-RU"/>
              </w:rPr>
              <w:t>рассеивания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Pr="00696492" w:rsidRDefault="00B949CE" w:rsidP="00B949CE">
            <w:pPr>
              <w:pStyle w:val="TableParagraph"/>
              <w:ind w:left="80"/>
              <w:rPr>
                <w:sz w:val="15"/>
              </w:rPr>
            </w:pPr>
            <w:r w:rsidRPr="00696492">
              <w:rPr>
                <w:w w:val="105"/>
                <w:sz w:val="15"/>
              </w:rPr>
              <w:t>1.</w:t>
            </w:r>
            <w:r w:rsidRPr="00696492">
              <w:rPr>
                <w:spacing w:val="-6"/>
                <w:w w:val="105"/>
                <w:sz w:val="15"/>
              </w:rPr>
              <w:t xml:space="preserve"> </w:t>
            </w:r>
            <w:r w:rsidRPr="00696492">
              <w:rPr>
                <w:w w:val="105"/>
                <w:sz w:val="15"/>
              </w:rPr>
              <w:t>dnevnik.ru</w:t>
            </w:r>
          </w:p>
          <w:p w:rsidR="00B949CE" w:rsidRPr="00696492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 w:rsidRPr="00696492">
              <w:rPr>
                <w:spacing w:val="-1"/>
                <w:w w:val="105"/>
                <w:sz w:val="15"/>
              </w:rPr>
              <w:t>5.</w:t>
            </w:r>
            <w:r w:rsidRPr="00696492">
              <w:rPr>
                <w:spacing w:val="-2"/>
                <w:w w:val="105"/>
                <w:sz w:val="15"/>
              </w:rPr>
              <w:t xml:space="preserve"> </w:t>
            </w:r>
            <w:r w:rsidRPr="00696492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949CE" w:rsidRPr="00696492" w:rsidTr="00B949CE">
        <w:trPr>
          <w:trHeight w:val="1101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Дисперсия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числового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набора.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585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дисперсия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стандартное отклонение;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использовать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эти;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147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характеристики для описания </w:t>
            </w:r>
            <w:r w:rsidRPr="00B949CE">
              <w:rPr>
                <w:w w:val="105"/>
                <w:sz w:val="15"/>
                <w:lang w:val="ru-RU"/>
              </w:rPr>
              <w:t>рассеивания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Pr="00696492" w:rsidRDefault="00B949CE" w:rsidP="00B949CE">
            <w:pPr>
              <w:pStyle w:val="TableParagraph"/>
              <w:ind w:left="80"/>
              <w:rPr>
                <w:sz w:val="15"/>
              </w:rPr>
            </w:pPr>
            <w:r w:rsidRPr="00696492">
              <w:rPr>
                <w:w w:val="105"/>
                <w:sz w:val="15"/>
              </w:rPr>
              <w:t>1.</w:t>
            </w:r>
            <w:r w:rsidRPr="00696492">
              <w:rPr>
                <w:spacing w:val="-6"/>
                <w:w w:val="105"/>
                <w:sz w:val="15"/>
              </w:rPr>
              <w:t xml:space="preserve"> </w:t>
            </w:r>
            <w:r w:rsidRPr="00696492">
              <w:rPr>
                <w:w w:val="105"/>
                <w:sz w:val="15"/>
              </w:rPr>
              <w:t>dnevnik.ru</w:t>
            </w:r>
          </w:p>
          <w:p w:rsidR="00B949CE" w:rsidRPr="00696492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 w:rsidRPr="00696492">
              <w:rPr>
                <w:spacing w:val="-1"/>
                <w:w w:val="105"/>
                <w:sz w:val="15"/>
              </w:rPr>
              <w:t>5.</w:t>
            </w:r>
            <w:r w:rsidRPr="00696492">
              <w:rPr>
                <w:spacing w:val="-2"/>
                <w:w w:val="105"/>
                <w:sz w:val="15"/>
              </w:rPr>
              <w:t xml:space="preserve"> </w:t>
            </w:r>
            <w:r w:rsidRPr="00696492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949CE" w:rsidRPr="00696492" w:rsidTr="00B949CE">
        <w:trPr>
          <w:trHeight w:val="1101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Стандартное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отклонение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числового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набора.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585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дисперсия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стандартное отклонение;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использовать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эти;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147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характеристики для описания </w:t>
            </w:r>
            <w:r w:rsidRPr="00B949CE">
              <w:rPr>
                <w:w w:val="105"/>
                <w:sz w:val="15"/>
                <w:lang w:val="ru-RU"/>
              </w:rPr>
              <w:t>рассеивания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Pr="00696492" w:rsidRDefault="00B949CE" w:rsidP="00B949CE">
            <w:pPr>
              <w:pStyle w:val="TableParagraph"/>
              <w:ind w:left="80"/>
              <w:rPr>
                <w:sz w:val="15"/>
              </w:rPr>
            </w:pPr>
            <w:r w:rsidRPr="00696492">
              <w:rPr>
                <w:w w:val="105"/>
                <w:sz w:val="15"/>
              </w:rPr>
              <w:t>1.</w:t>
            </w:r>
            <w:r w:rsidRPr="00696492">
              <w:rPr>
                <w:spacing w:val="-6"/>
                <w:w w:val="105"/>
                <w:sz w:val="15"/>
              </w:rPr>
              <w:t xml:space="preserve"> </w:t>
            </w:r>
            <w:r w:rsidRPr="00696492">
              <w:rPr>
                <w:w w:val="105"/>
                <w:sz w:val="15"/>
              </w:rPr>
              <w:t>dnevnik.ru</w:t>
            </w:r>
          </w:p>
          <w:p w:rsidR="00B949CE" w:rsidRPr="00696492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 w:rsidRPr="00696492">
              <w:rPr>
                <w:spacing w:val="-1"/>
                <w:w w:val="105"/>
                <w:sz w:val="15"/>
              </w:rPr>
              <w:t>5.</w:t>
            </w:r>
            <w:r w:rsidRPr="00696492">
              <w:rPr>
                <w:spacing w:val="-2"/>
                <w:w w:val="105"/>
                <w:sz w:val="15"/>
              </w:rPr>
              <w:t xml:space="preserve"> </w:t>
            </w:r>
            <w:r w:rsidRPr="00696492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949CE" w:rsidRPr="00696492" w:rsidTr="00B949CE">
        <w:trPr>
          <w:trHeight w:val="101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Диаграммы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рассеивания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605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Строить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диаграммы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рассеивания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имеющимся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данным;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1421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 том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компьютера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068" w:type="dxa"/>
          </w:tcPr>
          <w:p w:rsidR="00B949CE" w:rsidRPr="00696492" w:rsidRDefault="00B949CE" w:rsidP="00B949CE">
            <w:pPr>
              <w:pStyle w:val="TableParagraph"/>
              <w:ind w:left="80"/>
              <w:rPr>
                <w:sz w:val="15"/>
              </w:rPr>
            </w:pPr>
            <w:r w:rsidRPr="00696492">
              <w:rPr>
                <w:w w:val="105"/>
                <w:sz w:val="15"/>
              </w:rPr>
              <w:t>1.</w:t>
            </w:r>
            <w:r w:rsidRPr="00696492">
              <w:rPr>
                <w:spacing w:val="-6"/>
                <w:w w:val="105"/>
                <w:sz w:val="15"/>
              </w:rPr>
              <w:t xml:space="preserve"> </w:t>
            </w:r>
            <w:r w:rsidRPr="00696492">
              <w:rPr>
                <w:w w:val="105"/>
                <w:sz w:val="15"/>
              </w:rPr>
              <w:t>dnevnik.ru</w:t>
            </w:r>
          </w:p>
          <w:p w:rsidR="00B949CE" w:rsidRPr="00696492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 w:rsidRPr="00696492">
              <w:rPr>
                <w:spacing w:val="-1"/>
                <w:w w:val="105"/>
                <w:sz w:val="15"/>
              </w:rPr>
              <w:t>5.</w:t>
            </w:r>
            <w:r w:rsidRPr="00696492">
              <w:rPr>
                <w:spacing w:val="-2"/>
                <w:w w:val="105"/>
                <w:sz w:val="15"/>
              </w:rPr>
              <w:t xml:space="preserve"> </w:t>
            </w:r>
            <w:r w:rsidRPr="00696492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949CE" w:rsidTr="00B949CE">
        <w:trPr>
          <w:trHeight w:val="333"/>
        </w:trPr>
        <w:tc>
          <w:tcPr>
            <w:tcW w:w="5427" w:type="dxa"/>
            <w:gridSpan w:val="2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25" w:type="dxa"/>
            <w:gridSpan w:val="5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Default="00B949CE" w:rsidP="00B949C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Множества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Множество,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подмножество.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87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Осваивать понятия: множество;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элемент множества;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подмножество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101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031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Операции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над</w:t>
            </w:r>
            <w:r w:rsidRPr="00B949CE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множествами:</w:t>
            </w:r>
            <w:r w:rsidRPr="00B949CE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объединение,</w:t>
            </w:r>
            <w:r w:rsidRPr="00B949CE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пересечение,</w:t>
            </w:r>
            <w:r w:rsidRPr="00B949CE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дополнение.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операции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над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множествами: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объединение;</w:t>
            </w:r>
          </w:p>
          <w:p w:rsidR="00B949CE" w:rsidRDefault="00B949CE" w:rsidP="00B949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пересечение;</w:t>
            </w:r>
          </w:p>
          <w:p w:rsidR="00B949CE" w:rsidRDefault="00B949CE" w:rsidP="00B949C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49CE" w:rsidRDefault="00B949CE" w:rsidP="00B949C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дополнение;;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101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031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74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Свойства операций над множествами: переместительное,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сочетательное,</w:t>
            </w:r>
            <w:r w:rsidRPr="00B949CE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распределительное,</w:t>
            </w:r>
            <w:r w:rsidRPr="00B949CE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включения.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126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Использовать свойства: переместительное;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сочетательное;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19" w:line="266" w:lineRule="auto"/>
              <w:ind w:left="78" w:right="1671"/>
              <w:rPr>
                <w:sz w:val="15"/>
                <w:lang w:val="ru-RU"/>
              </w:rPr>
            </w:pP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распределительное</w:t>
            </w:r>
            <w:proofErr w:type="gramEnd"/>
            <w:r w:rsidRPr="00B949CE">
              <w:rPr>
                <w:spacing w:val="-1"/>
                <w:w w:val="105"/>
                <w:sz w:val="15"/>
                <w:lang w:val="ru-RU"/>
              </w:rPr>
              <w:t>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включения;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</w:tbl>
    <w:p w:rsidR="00B949CE" w:rsidRDefault="00B949CE" w:rsidP="00B949CE">
      <w:pPr>
        <w:rPr>
          <w:sz w:val="15"/>
        </w:rPr>
      </w:pPr>
    </w:p>
    <w:p w:rsidR="00B949CE" w:rsidRDefault="00B949CE" w:rsidP="00B949CE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31"/>
        <w:gridCol w:w="528"/>
        <w:gridCol w:w="1104"/>
        <w:gridCol w:w="1140"/>
        <w:gridCol w:w="3097"/>
        <w:gridCol w:w="1116"/>
        <w:gridCol w:w="3068"/>
      </w:tblGrid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Графическое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множеств.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193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Использовать графическое представление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множе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ств пр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и описании реальных;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процессов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явлений;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43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при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решении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из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других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учебных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предметов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и;</w:t>
            </w:r>
          </w:p>
          <w:p w:rsidR="00B949CE" w:rsidRDefault="00B949CE" w:rsidP="00B949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курсов;;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333"/>
        </w:trPr>
        <w:tc>
          <w:tcPr>
            <w:tcW w:w="5427" w:type="dxa"/>
            <w:gridSpan w:val="2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25" w:type="dxa"/>
            <w:gridSpan w:val="5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Default="00B949CE" w:rsidP="00B949C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Вероятность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случайного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события</w:t>
            </w:r>
          </w:p>
        </w:tc>
      </w:tr>
      <w:tr w:rsidR="00B949CE" w:rsidTr="00B949CE">
        <w:trPr>
          <w:trHeight w:val="1305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Элементарные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8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элементарное </w:t>
            </w:r>
            <w:r w:rsidRPr="00B949CE">
              <w:rPr>
                <w:w w:val="105"/>
                <w:sz w:val="15"/>
                <w:lang w:val="ru-RU"/>
              </w:rPr>
              <w:t>событие;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случайное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событие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как;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606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совокупность благоприятствующих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элементарных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равновозможные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элементарные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Случайные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вычисление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вероятностям;</w:t>
            </w:r>
          </w:p>
          <w:p w:rsidR="00B949CE" w:rsidRDefault="00B949CE" w:rsidP="00B949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Благоприятствующие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элементарные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вычисление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вероятностям;</w:t>
            </w:r>
          </w:p>
          <w:p w:rsidR="00B949CE" w:rsidRDefault="00B949CE" w:rsidP="00B949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Вероятности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событий.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вычисление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вероятностям;</w:t>
            </w:r>
          </w:p>
          <w:p w:rsidR="00B949CE" w:rsidRDefault="00B949CE" w:rsidP="00B949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031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Опыты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с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равновозможными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элементарными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событиями.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вычисление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опытах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с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64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равновозможными элементарными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событиями;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left="78" w:right="138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компьютера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Случайный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выбор.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вычисление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опытах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с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64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равновозможными элементарными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событиями;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left="78" w:right="1382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компьютера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485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5031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440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Практическая работа «Опыты с равновозможными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элементарными</w:t>
            </w:r>
            <w:r w:rsidRPr="00B949CE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событиями»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649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Проводить и изучать опыты с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равновозможными элементарными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событиями;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1280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(с использованием </w:t>
            </w:r>
            <w:r w:rsidRPr="00B949CE">
              <w:rPr>
                <w:w w:val="105"/>
                <w:sz w:val="15"/>
                <w:lang w:val="ru-RU"/>
              </w:rPr>
              <w:t>монет;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игральных</w:t>
            </w:r>
            <w:r w:rsidRPr="00B949CE">
              <w:rPr>
                <w:spacing w:val="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костей;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других моделей) в ходе;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практической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работы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333"/>
        </w:trPr>
        <w:tc>
          <w:tcPr>
            <w:tcW w:w="5427" w:type="dxa"/>
            <w:gridSpan w:val="2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</w:tbl>
    <w:p w:rsidR="00B949CE" w:rsidRDefault="00B949CE" w:rsidP="00B949CE">
      <w:pPr>
        <w:rPr>
          <w:sz w:val="14"/>
        </w:rPr>
      </w:pPr>
    </w:p>
    <w:p w:rsidR="00B949CE" w:rsidRDefault="00B949CE" w:rsidP="00B949CE">
      <w:pPr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31"/>
        <w:gridCol w:w="528"/>
        <w:gridCol w:w="1104"/>
        <w:gridCol w:w="1140"/>
        <w:gridCol w:w="3097"/>
        <w:gridCol w:w="1116"/>
        <w:gridCol w:w="3068"/>
      </w:tblGrid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Pr="00B949CE" w:rsidRDefault="00B949CE" w:rsidP="00B949CE">
            <w:pPr>
              <w:pStyle w:val="TableParagraph"/>
              <w:rPr>
                <w:b/>
                <w:sz w:val="15"/>
                <w:lang w:val="ru-RU"/>
              </w:rPr>
            </w:pPr>
            <w:r w:rsidRPr="00B949CE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B949C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spacing w:val="-1"/>
                <w:w w:val="105"/>
                <w:sz w:val="15"/>
                <w:lang w:val="ru-RU"/>
              </w:rPr>
              <w:t>5.</w:t>
            </w:r>
            <w:r w:rsidRPr="00B949C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Введение</w:t>
            </w:r>
            <w:r w:rsidRPr="00B949CE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в</w:t>
            </w:r>
            <w:r w:rsidRPr="00B949CE">
              <w:rPr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теорию</w:t>
            </w:r>
            <w:r w:rsidRPr="00B949CE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графов</w:t>
            </w:r>
          </w:p>
        </w:tc>
      </w:tr>
      <w:tr w:rsidR="00B949CE" w:rsidTr="00B949CE">
        <w:trPr>
          <w:trHeight w:val="1485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Дерево.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Осваивать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понятия: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дерево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как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без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цикла;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висячая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(лист);</w:t>
            </w:r>
          </w:p>
          <w:p w:rsidR="00B949CE" w:rsidRPr="00B949CE" w:rsidRDefault="00B949CE" w:rsidP="00B949CE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B949CE">
              <w:rPr>
                <w:w w:val="104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 w:right="1883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ветвь дерева;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путь в дереве;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диаметр</w:t>
            </w:r>
            <w:r w:rsidRPr="00B949C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дерева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031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right="440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дерева: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единственность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пути,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существование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висячей</w:t>
            </w:r>
            <w:r w:rsidRPr="00B949CE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вершины,</w:t>
            </w:r>
            <w:r w:rsidRPr="00B949CE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связь</w:t>
            </w:r>
            <w:r w:rsidRPr="00B949CE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между</w:t>
            </w:r>
            <w:r w:rsidRPr="00B949CE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числом</w:t>
            </w:r>
            <w:r w:rsidRPr="00B949CE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вершин</w:t>
            </w:r>
            <w:r w:rsidRPr="00B949CE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и</w:t>
            </w:r>
            <w:r w:rsidRPr="00B949CE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числом</w:t>
            </w:r>
            <w:r w:rsidRPr="00B949CE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рёбер.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свойства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дерева: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существование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висячей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вершины;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единственность;</w:t>
            </w:r>
          </w:p>
          <w:p w:rsidR="00B949CE" w:rsidRPr="00B949CE" w:rsidRDefault="00B949CE" w:rsidP="00B949CE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пути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между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двумя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вершинами;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 w:right="14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связь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между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числом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числом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рёбер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485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перечисление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путей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дереве;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115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определение  числа;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вершин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или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рёбер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дереве;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обход</w:t>
            </w:r>
            <w:r w:rsidRPr="00B949C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бинарного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дерева;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с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применением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правила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умножения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417"/>
        </w:trPr>
        <w:tc>
          <w:tcPr>
            <w:tcW w:w="5427" w:type="dxa"/>
            <w:gridSpan w:val="2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Default="00B949CE" w:rsidP="00B949C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6.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Случайные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события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Противоположное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событие.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1101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</w:t>
            </w:r>
            <w:r w:rsidRPr="00B949CE">
              <w:rPr>
                <w:w w:val="105"/>
                <w:sz w:val="15"/>
                <w:lang w:val="ru-RU"/>
              </w:rPr>
              <w:t>взаимно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противоположные </w:t>
            </w:r>
            <w:r w:rsidRPr="00B949CE">
              <w:rPr>
                <w:w w:val="105"/>
                <w:sz w:val="15"/>
                <w:lang w:val="ru-RU"/>
              </w:rPr>
              <w:t>события;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операции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над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событиями;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 w:right="494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объединение и пересечение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диаграмма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Эйлера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(Эйлера;</w:t>
            </w:r>
          </w:p>
          <w:p w:rsidR="00B949CE" w:rsidRPr="00B949CE" w:rsidRDefault="00B949CE" w:rsidP="00B949CE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proofErr w:type="gramStart"/>
            <w:r w:rsidRPr="00B949CE">
              <w:rPr>
                <w:w w:val="105"/>
                <w:sz w:val="15"/>
                <w:lang w:val="ru-RU"/>
              </w:rPr>
              <w:t>—Венна);</w:t>
            </w:r>
            <w:proofErr w:type="gramEnd"/>
          </w:p>
          <w:p w:rsidR="00B949CE" w:rsidRPr="00B949CE" w:rsidRDefault="00B949CE" w:rsidP="00B949CE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совместные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несовместные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Диаграмма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Эйлера.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1101"/>
              <w:jc w:val="bot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</w:t>
            </w:r>
            <w:r w:rsidRPr="00B949CE">
              <w:rPr>
                <w:w w:val="105"/>
                <w:sz w:val="15"/>
                <w:lang w:val="ru-RU"/>
              </w:rPr>
              <w:t>взаимно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противоположные </w:t>
            </w:r>
            <w:r w:rsidRPr="00B949CE">
              <w:rPr>
                <w:w w:val="105"/>
                <w:sz w:val="15"/>
                <w:lang w:val="ru-RU"/>
              </w:rPr>
              <w:t>события;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операции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над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событиями;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 w:right="494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объединение и пересечение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диаграмма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Эйлера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(Эйлера;</w:t>
            </w:r>
          </w:p>
          <w:p w:rsidR="00B949CE" w:rsidRPr="00B949CE" w:rsidRDefault="00B949CE" w:rsidP="00B949CE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proofErr w:type="gramStart"/>
            <w:r w:rsidRPr="00B949CE">
              <w:rPr>
                <w:w w:val="105"/>
                <w:sz w:val="15"/>
                <w:lang w:val="ru-RU"/>
              </w:rPr>
              <w:t>—Венна);</w:t>
            </w:r>
            <w:proofErr w:type="gramEnd"/>
          </w:p>
          <w:p w:rsidR="00B949CE" w:rsidRPr="00B949CE" w:rsidRDefault="00B949CE" w:rsidP="00B949CE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совместные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несовместные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Объединение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пересечение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событий.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 w:right="43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 том числе текстовые задачи на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определение вероятностей;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объединения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пересечения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 числовой прямой;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диаграмм;</w:t>
            </w:r>
          </w:p>
          <w:p w:rsidR="00B949CE" w:rsidRDefault="00B949CE" w:rsidP="00B949CE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Эйлера;</w:t>
            </w:r>
          </w:p>
          <w:p w:rsidR="00B949CE" w:rsidRDefault="00B949CE" w:rsidP="00B949C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</w:tbl>
    <w:p w:rsidR="00B949CE" w:rsidRDefault="00B949CE" w:rsidP="00B949CE">
      <w:pPr>
        <w:rPr>
          <w:sz w:val="15"/>
        </w:rPr>
      </w:pPr>
    </w:p>
    <w:p w:rsidR="00B949CE" w:rsidRDefault="00B949CE" w:rsidP="00B949CE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31"/>
        <w:gridCol w:w="528"/>
        <w:gridCol w:w="1104"/>
        <w:gridCol w:w="1140"/>
        <w:gridCol w:w="3097"/>
        <w:gridCol w:w="1116"/>
        <w:gridCol w:w="3068"/>
      </w:tblGrid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Несовместные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 w:right="43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 том числе текстовые задачи на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определение вероятностей;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объединения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пересечения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 числовой прямой;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диаграмм;</w:t>
            </w:r>
          </w:p>
          <w:p w:rsidR="00B949CE" w:rsidRDefault="00B949CE" w:rsidP="00B949CE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Эйлера;</w:t>
            </w:r>
          </w:p>
          <w:p w:rsidR="00B949CE" w:rsidRDefault="00B949CE" w:rsidP="00B949C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677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Формула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сложения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 w:right="437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 том числе текстовые задачи на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определение вероятностей;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объединения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пересечения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помощью числовой прямой;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диаграмм;</w:t>
            </w:r>
          </w:p>
          <w:p w:rsidR="00B949CE" w:rsidRDefault="00B949CE" w:rsidP="00B949CE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Эйлера;</w:t>
            </w:r>
          </w:p>
          <w:p w:rsidR="00B949CE" w:rsidRDefault="00B949CE" w:rsidP="00B949C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умножения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296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правило </w:t>
            </w:r>
            <w:r w:rsidRPr="00B949CE">
              <w:rPr>
                <w:w w:val="105"/>
                <w:sz w:val="15"/>
                <w:lang w:val="ru-RU"/>
              </w:rPr>
              <w:t>умножения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2135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условная;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вероятность;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left="78" w:right="23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независимые события дерево </w:t>
            </w:r>
            <w:r w:rsidRPr="00B949CE">
              <w:rPr>
                <w:w w:val="105"/>
                <w:sz w:val="15"/>
                <w:lang w:val="ru-RU"/>
              </w:rPr>
              <w:t>случайного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опыта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Условная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вероятность.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296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Осваивать понятия: правило </w:t>
            </w:r>
            <w:r w:rsidRPr="00B949CE">
              <w:rPr>
                <w:w w:val="105"/>
                <w:sz w:val="15"/>
                <w:lang w:val="ru-RU"/>
              </w:rPr>
              <w:t>умножения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2135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условная;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вероятность;</w:t>
            </w:r>
          </w:p>
          <w:p w:rsidR="00B949CE" w:rsidRPr="00B949CE" w:rsidRDefault="00B949CE" w:rsidP="00B949CE">
            <w:pPr>
              <w:pStyle w:val="TableParagraph"/>
              <w:spacing w:before="1" w:line="266" w:lineRule="auto"/>
              <w:ind w:left="78" w:right="239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независимые события дерево </w:t>
            </w:r>
            <w:r w:rsidRPr="00B949CE">
              <w:rPr>
                <w:w w:val="105"/>
                <w:sz w:val="15"/>
                <w:lang w:val="ru-RU"/>
              </w:rPr>
              <w:t>случайного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опыта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Независимые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844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Изучать свойства (определения)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независимых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5031" w:type="dxa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Представление</w:t>
            </w:r>
            <w:r w:rsidRPr="00B949CE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spacing w:val="-1"/>
                <w:w w:val="105"/>
                <w:sz w:val="15"/>
                <w:lang w:val="ru-RU"/>
              </w:rPr>
              <w:t>случайного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эксперимента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виде</w:t>
            </w:r>
            <w:r w:rsidRPr="00B949CE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color w:val="221E1F"/>
                <w:w w:val="105"/>
                <w:sz w:val="15"/>
                <w:lang w:val="ru-RU"/>
              </w:rPr>
              <w:t>дерева.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437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поиск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условных;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с;</w:t>
            </w:r>
          </w:p>
          <w:p w:rsidR="00B949CE" w:rsidRPr="00B949CE" w:rsidRDefault="00B949CE" w:rsidP="00B949CE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дерева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случайного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опыта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333"/>
        </w:trPr>
        <w:tc>
          <w:tcPr>
            <w:tcW w:w="5427" w:type="dxa"/>
            <w:gridSpan w:val="2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15480" w:type="dxa"/>
            <w:gridSpan w:val="8"/>
          </w:tcPr>
          <w:p w:rsidR="00B949CE" w:rsidRDefault="00B949CE" w:rsidP="00B949C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Обобщение,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контроль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данных.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 w:right="585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Повторять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spacing w:val="-1"/>
                <w:w w:val="105"/>
                <w:sz w:val="15"/>
                <w:lang w:val="ru-RU"/>
              </w:rPr>
              <w:t>изученное</w:t>
            </w:r>
            <w:proofErr w:type="gramEnd"/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выстраивать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систему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знаний;;</w:t>
            </w: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Описательная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представление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описание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данных с помощью изученных;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характеристик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</w:tbl>
    <w:p w:rsidR="00B949CE" w:rsidRDefault="00B949CE" w:rsidP="00B949CE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31"/>
        <w:gridCol w:w="528"/>
        <w:gridCol w:w="1104"/>
        <w:gridCol w:w="1140"/>
        <w:gridCol w:w="3097"/>
        <w:gridCol w:w="1116"/>
        <w:gridCol w:w="3068"/>
      </w:tblGrid>
      <w:tr w:rsidR="00B949CE" w:rsidTr="00B949CE">
        <w:trPr>
          <w:trHeight w:val="909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Графы.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применением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графов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Tr="00B949CE">
        <w:trPr>
          <w:trHeight w:val="1293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Вероятность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случайного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нахождение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вероятности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случайного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события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по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442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 xml:space="preserve">вероятностям элементарных </w:t>
            </w:r>
            <w:r w:rsidRPr="00B949CE">
              <w:rPr>
                <w:w w:val="105"/>
                <w:sz w:val="15"/>
                <w:lang w:val="ru-RU"/>
              </w:rPr>
              <w:t>событий;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 том числе в опытах с;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равновозможными элементарными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событиями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dnevnik.ru</w:t>
            </w:r>
          </w:p>
          <w:p w:rsidR="00B949CE" w:rsidRDefault="00B949CE" w:rsidP="00B949C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МЭШ</w:t>
            </w:r>
          </w:p>
        </w:tc>
      </w:tr>
      <w:tr w:rsidR="00B949CE" w:rsidRPr="00696492" w:rsidTr="00B949CE">
        <w:trPr>
          <w:trHeight w:val="3130"/>
        </w:trPr>
        <w:tc>
          <w:tcPr>
            <w:tcW w:w="396" w:type="dxa"/>
          </w:tcPr>
          <w:p w:rsidR="00B949CE" w:rsidRDefault="00B949CE" w:rsidP="00B949C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5031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Элементы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комбинаторики.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97" w:type="dxa"/>
          </w:tcPr>
          <w:p w:rsidR="00B949CE" w:rsidRPr="00B949CE" w:rsidRDefault="00B949CE" w:rsidP="00B949CE">
            <w:pPr>
              <w:pStyle w:val="TableParagraph"/>
              <w:spacing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нахождение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объединения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пересечения;</w:t>
            </w:r>
          </w:p>
          <w:p w:rsidR="00B949CE" w:rsidRPr="00B949CE" w:rsidRDefault="00B949CE" w:rsidP="00B949CE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событий;</w:t>
            </w:r>
          </w:p>
          <w:p w:rsidR="00B949CE" w:rsidRPr="00B949CE" w:rsidRDefault="00B949CE" w:rsidP="00B949CE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независимых</w:t>
            </w:r>
            <w:proofErr w:type="gramEnd"/>
            <w:r w:rsidRPr="00B949CE">
              <w:rPr>
                <w:w w:val="105"/>
                <w:sz w:val="15"/>
                <w:lang w:val="ru-RU"/>
              </w:rPr>
              <w:t>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 w:right="126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с использованием графических;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представлений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дерева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случайного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опыта;</w:t>
            </w:r>
            <w:r w:rsidRPr="00B949C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Решать задачи на перечисление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комбинаций</w:t>
            </w:r>
            <w:r w:rsidRPr="00B949C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(числа</w:t>
            </w:r>
            <w:r w:rsidRPr="00B949C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перестановок;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2209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числа;</w:t>
            </w:r>
            <w:r w:rsidRPr="00B949C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сочетаний);</w:t>
            </w:r>
          </w:p>
          <w:p w:rsidR="00B949CE" w:rsidRPr="00B949CE" w:rsidRDefault="00B949CE" w:rsidP="00B949CE">
            <w:pPr>
              <w:pStyle w:val="TableParagraph"/>
              <w:spacing w:before="2" w:line="266" w:lineRule="auto"/>
              <w:ind w:left="78" w:right="364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на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вероятностей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событий</w:t>
            </w:r>
            <w:r w:rsidRPr="00B949C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применением;</w:t>
            </w:r>
          </w:p>
          <w:p w:rsidR="00B949CE" w:rsidRPr="00B949CE" w:rsidRDefault="00B949CE" w:rsidP="00B949CE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комбинаторики;</w:t>
            </w:r>
          </w:p>
          <w:p w:rsidR="00B949CE" w:rsidRPr="00B949CE" w:rsidRDefault="00B949CE" w:rsidP="00B949CE">
            <w:pPr>
              <w:pStyle w:val="TableParagraph"/>
              <w:spacing w:before="20" w:line="266" w:lineRule="auto"/>
              <w:ind w:left="78"/>
              <w:rPr>
                <w:sz w:val="15"/>
                <w:lang w:val="ru-RU"/>
              </w:rPr>
            </w:pPr>
            <w:r w:rsidRPr="00B949CE">
              <w:rPr>
                <w:w w:val="105"/>
                <w:sz w:val="15"/>
                <w:lang w:val="ru-RU"/>
              </w:rPr>
              <w:t>в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том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числе</w:t>
            </w:r>
            <w:r w:rsidRPr="00B949C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с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использованием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треугольника</w:t>
            </w:r>
            <w:r w:rsidRPr="00B949C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Паскаля</w:t>
            </w:r>
            <w:proofErr w:type="gramStart"/>
            <w:r w:rsidRPr="00B949CE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ВПР;;</w:t>
            </w: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dnevnik.ru</w:t>
            </w:r>
          </w:p>
          <w:p w:rsidR="00B949CE" w:rsidRPr="00696492" w:rsidRDefault="00B949CE" w:rsidP="00B949CE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20" w:line="266" w:lineRule="auto"/>
              <w:ind w:left="80" w:right="1092" w:firstLine="0"/>
              <w:rPr>
                <w:sz w:val="15"/>
              </w:rPr>
            </w:pPr>
            <w:r w:rsidRPr="00696492">
              <w:rPr>
                <w:spacing w:val="-1"/>
                <w:w w:val="105"/>
                <w:sz w:val="15"/>
              </w:rPr>
              <w:t>https://math8-</w:t>
            </w:r>
            <w:r w:rsidRPr="00696492">
              <w:rPr>
                <w:spacing w:val="-37"/>
                <w:w w:val="105"/>
                <w:sz w:val="15"/>
              </w:rPr>
              <w:t xml:space="preserve"> </w:t>
            </w:r>
            <w:r w:rsidRPr="00696492">
              <w:rPr>
                <w:w w:val="105"/>
                <w:sz w:val="15"/>
              </w:rPr>
              <w:t>vpr.sdamgia.ru/</w:t>
            </w:r>
          </w:p>
        </w:tc>
      </w:tr>
      <w:tr w:rsidR="00B949CE" w:rsidTr="00B949CE">
        <w:trPr>
          <w:trHeight w:val="333"/>
        </w:trPr>
        <w:tc>
          <w:tcPr>
            <w:tcW w:w="5427" w:type="dxa"/>
            <w:gridSpan w:val="2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  <w:tc>
          <w:tcPr>
            <w:tcW w:w="3068" w:type="dxa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  <w:tr w:rsidR="00B949CE" w:rsidTr="00B949CE">
        <w:trPr>
          <w:trHeight w:val="333"/>
        </w:trPr>
        <w:tc>
          <w:tcPr>
            <w:tcW w:w="5427" w:type="dxa"/>
            <w:gridSpan w:val="2"/>
          </w:tcPr>
          <w:p w:rsidR="00B949CE" w:rsidRPr="00B949CE" w:rsidRDefault="00B949CE" w:rsidP="00B949CE">
            <w:pPr>
              <w:pStyle w:val="TableParagraph"/>
              <w:rPr>
                <w:sz w:val="15"/>
                <w:lang w:val="ru-RU"/>
              </w:rPr>
            </w:pPr>
            <w:r w:rsidRPr="00B949CE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ЧАСОВ</w:t>
            </w:r>
            <w:r w:rsidRPr="00B949C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ПО</w:t>
            </w:r>
            <w:r w:rsidRPr="00B949C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949CE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B949CE" w:rsidRDefault="00B949CE" w:rsidP="00B949C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B949CE" w:rsidRDefault="00B949CE" w:rsidP="00B949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281" w:type="dxa"/>
            <w:gridSpan w:val="3"/>
          </w:tcPr>
          <w:p w:rsidR="00B949CE" w:rsidRDefault="00B949CE" w:rsidP="00B949CE">
            <w:pPr>
              <w:pStyle w:val="TableParagraph"/>
              <w:rPr>
                <w:sz w:val="14"/>
              </w:rPr>
            </w:pPr>
          </w:p>
        </w:tc>
      </w:tr>
    </w:tbl>
    <w:p w:rsidR="00B949CE" w:rsidRDefault="00B949CE" w:rsidP="00B949CE">
      <w:pPr>
        <w:pStyle w:val="a5"/>
        <w:tabs>
          <w:tab w:val="left" w:pos="242"/>
        </w:tabs>
        <w:spacing w:before="93"/>
        <w:ind w:left="241"/>
        <w:rPr>
          <w:b/>
          <w:sz w:val="18"/>
        </w:rPr>
      </w:pPr>
    </w:p>
    <w:sectPr w:rsidR="00B949CE" w:rsidSect="00B949CE">
      <w:pgSz w:w="16840" w:h="11900" w:orient="landscape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49B"/>
    <w:multiLevelType w:val="hybridMultilevel"/>
    <w:tmpl w:val="A17CA14C"/>
    <w:lvl w:ilvl="0" w:tplc="4E6C00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698D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88AEFA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20EC8F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1BECEE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F7C169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8BE47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6F62B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D04F3C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1743F92"/>
    <w:multiLevelType w:val="hybridMultilevel"/>
    <w:tmpl w:val="F8883038"/>
    <w:lvl w:ilvl="0" w:tplc="3B0A37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6171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724AE3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A34821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C500AE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454F4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AECDFC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7487AE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04CACC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137B0845"/>
    <w:multiLevelType w:val="hybridMultilevel"/>
    <w:tmpl w:val="E8127984"/>
    <w:lvl w:ilvl="0" w:tplc="2C2CF98A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8BBD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14DC4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0EA32B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2592A49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C99850B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C74D5FA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BA8C6E2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964D73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>
    <w:nsid w:val="1B385E4B"/>
    <w:multiLevelType w:val="hybridMultilevel"/>
    <w:tmpl w:val="4D425CE4"/>
    <w:lvl w:ilvl="0" w:tplc="00C4E17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ECA4EA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D2DFA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82BE199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B6626B0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5568E9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E58B3C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7FD0F46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102E4D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2ED42AFB"/>
    <w:multiLevelType w:val="hybridMultilevel"/>
    <w:tmpl w:val="229ABE98"/>
    <w:lvl w:ilvl="0" w:tplc="6DD2839C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CF47262">
      <w:numFmt w:val="bullet"/>
      <w:lvlText w:val="•"/>
      <w:lvlJc w:val="left"/>
      <w:pPr>
        <w:ind w:left="436" w:hanging="157"/>
      </w:pPr>
      <w:rPr>
        <w:rFonts w:hint="default"/>
        <w:lang w:val="ru-RU" w:eastAsia="en-US" w:bidi="ar-SA"/>
      </w:rPr>
    </w:lvl>
    <w:lvl w:ilvl="2" w:tplc="8ACE9C9E">
      <w:numFmt w:val="bullet"/>
      <w:lvlText w:val="•"/>
      <w:lvlJc w:val="left"/>
      <w:pPr>
        <w:ind w:left="633" w:hanging="157"/>
      </w:pPr>
      <w:rPr>
        <w:rFonts w:hint="default"/>
        <w:lang w:val="ru-RU" w:eastAsia="en-US" w:bidi="ar-SA"/>
      </w:rPr>
    </w:lvl>
    <w:lvl w:ilvl="3" w:tplc="CC8EF2B2">
      <w:numFmt w:val="bullet"/>
      <w:lvlText w:val="•"/>
      <w:lvlJc w:val="left"/>
      <w:pPr>
        <w:ind w:left="829" w:hanging="157"/>
      </w:pPr>
      <w:rPr>
        <w:rFonts w:hint="default"/>
        <w:lang w:val="ru-RU" w:eastAsia="en-US" w:bidi="ar-SA"/>
      </w:rPr>
    </w:lvl>
    <w:lvl w:ilvl="4" w:tplc="32F6679A">
      <w:numFmt w:val="bullet"/>
      <w:lvlText w:val="•"/>
      <w:lvlJc w:val="left"/>
      <w:pPr>
        <w:ind w:left="1026" w:hanging="157"/>
      </w:pPr>
      <w:rPr>
        <w:rFonts w:hint="default"/>
        <w:lang w:val="ru-RU" w:eastAsia="en-US" w:bidi="ar-SA"/>
      </w:rPr>
    </w:lvl>
    <w:lvl w:ilvl="5" w:tplc="0548F8C6">
      <w:numFmt w:val="bullet"/>
      <w:lvlText w:val="•"/>
      <w:lvlJc w:val="left"/>
      <w:pPr>
        <w:ind w:left="1223" w:hanging="157"/>
      </w:pPr>
      <w:rPr>
        <w:rFonts w:hint="default"/>
        <w:lang w:val="ru-RU" w:eastAsia="en-US" w:bidi="ar-SA"/>
      </w:rPr>
    </w:lvl>
    <w:lvl w:ilvl="6" w:tplc="63AAEC12">
      <w:numFmt w:val="bullet"/>
      <w:lvlText w:val="•"/>
      <w:lvlJc w:val="left"/>
      <w:pPr>
        <w:ind w:left="1419" w:hanging="157"/>
      </w:pPr>
      <w:rPr>
        <w:rFonts w:hint="default"/>
        <w:lang w:val="ru-RU" w:eastAsia="en-US" w:bidi="ar-SA"/>
      </w:rPr>
    </w:lvl>
    <w:lvl w:ilvl="7" w:tplc="0B5068AE">
      <w:numFmt w:val="bullet"/>
      <w:lvlText w:val="•"/>
      <w:lvlJc w:val="left"/>
      <w:pPr>
        <w:ind w:left="1616" w:hanging="157"/>
      </w:pPr>
      <w:rPr>
        <w:rFonts w:hint="default"/>
        <w:lang w:val="ru-RU" w:eastAsia="en-US" w:bidi="ar-SA"/>
      </w:rPr>
    </w:lvl>
    <w:lvl w:ilvl="8" w:tplc="5C9E6FFC">
      <w:numFmt w:val="bullet"/>
      <w:lvlText w:val="•"/>
      <w:lvlJc w:val="left"/>
      <w:pPr>
        <w:ind w:left="1812" w:hanging="157"/>
      </w:pPr>
      <w:rPr>
        <w:rFonts w:hint="default"/>
        <w:lang w:val="ru-RU" w:eastAsia="en-US" w:bidi="ar-SA"/>
      </w:rPr>
    </w:lvl>
  </w:abstractNum>
  <w:abstractNum w:abstractNumId="5">
    <w:nsid w:val="34ED2847"/>
    <w:multiLevelType w:val="hybridMultilevel"/>
    <w:tmpl w:val="BABC555C"/>
    <w:lvl w:ilvl="0" w:tplc="3DEE645E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EE60A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862DED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AB85D6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C3293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5C4A45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92AA18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D32346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FE248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39663A10"/>
    <w:multiLevelType w:val="hybridMultilevel"/>
    <w:tmpl w:val="6C1CFEF2"/>
    <w:lvl w:ilvl="0" w:tplc="395289D6">
      <w:start w:val="1"/>
      <w:numFmt w:val="decimal"/>
      <w:lvlText w:val="%1."/>
      <w:lvlJc w:val="left"/>
      <w:pPr>
        <w:ind w:left="38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0E11A">
      <w:numFmt w:val="bullet"/>
      <w:lvlText w:val="•"/>
      <w:lvlJc w:val="left"/>
      <w:pPr>
        <w:ind w:left="1434" w:hanging="241"/>
      </w:pPr>
      <w:rPr>
        <w:rFonts w:hint="default"/>
        <w:lang w:val="ru-RU" w:eastAsia="en-US" w:bidi="ar-SA"/>
      </w:rPr>
    </w:lvl>
    <w:lvl w:ilvl="2" w:tplc="4258BBAE">
      <w:numFmt w:val="bullet"/>
      <w:lvlText w:val="•"/>
      <w:lvlJc w:val="left"/>
      <w:pPr>
        <w:ind w:left="2488" w:hanging="241"/>
      </w:pPr>
      <w:rPr>
        <w:rFonts w:hint="default"/>
        <w:lang w:val="ru-RU" w:eastAsia="en-US" w:bidi="ar-SA"/>
      </w:rPr>
    </w:lvl>
    <w:lvl w:ilvl="3" w:tplc="9820A7EA">
      <w:numFmt w:val="bullet"/>
      <w:lvlText w:val="•"/>
      <w:lvlJc w:val="left"/>
      <w:pPr>
        <w:ind w:left="3542" w:hanging="241"/>
      </w:pPr>
      <w:rPr>
        <w:rFonts w:hint="default"/>
        <w:lang w:val="ru-RU" w:eastAsia="en-US" w:bidi="ar-SA"/>
      </w:rPr>
    </w:lvl>
    <w:lvl w:ilvl="4" w:tplc="4A867494">
      <w:numFmt w:val="bullet"/>
      <w:lvlText w:val="•"/>
      <w:lvlJc w:val="left"/>
      <w:pPr>
        <w:ind w:left="4596" w:hanging="241"/>
      </w:pPr>
      <w:rPr>
        <w:rFonts w:hint="default"/>
        <w:lang w:val="ru-RU" w:eastAsia="en-US" w:bidi="ar-SA"/>
      </w:rPr>
    </w:lvl>
    <w:lvl w:ilvl="5" w:tplc="EA58B4D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F900136">
      <w:numFmt w:val="bullet"/>
      <w:lvlText w:val="•"/>
      <w:lvlJc w:val="left"/>
      <w:pPr>
        <w:ind w:left="6704" w:hanging="241"/>
      </w:pPr>
      <w:rPr>
        <w:rFonts w:hint="default"/>
        <w:lang w:val="ru-RU" w:eastAsia="en-US" w:bidi="ar-SA"/>
      </w:rPr>
    </w:lvl>
    <w:lvl w:ilvl="7" w:tplc="AC722722">
      <w:numFmt w:val="bullet"/>
      <w:lvlText w:val="•"/>
      <w:lvlJc w:val="left"/>
      <w:pPr>
        <w:ind w:left="7758" w:hanging="241"/>
      </w:pPr>
      <w:rPr>
        <w:rFonts w:hint="default"/>
        <w:lang w:val="ru-RU" w:eastAsia="en-US" w:bidi="ar-SA"/>
      </w:rPr>
    </w:lvl>
    <w:lvl w:ilvl="8" w:tplc="A11A068E">
      <w:numFmt w:val="bullet"/>
      <w:lvlText w:val="•"/>
      <w:lvlJc w:val="left"/>
      <w:pPr>
        <w:ind w:left="8812" w:hanging="241"/>
      </w:pPr>
      <w:rPr>
        <w:rFonts w:hint="default"/>
        <w:lang w:val="ru-RU" w:eastAsia="en-US" w:bidi="ar-SA"/>
      </w:rPr>
    </w:lvl>
  </w:abstractNum>
  <w:abstractNum w:abstractNumId="7">
    <w:nsid w:val="3B3C3EA6"/>
    <w:multiLevelType w:val="hybridMultilevel"/>
    <w:tmpl w:val="58AE764A"/>
    <w:lvl w:ilvl="0" w:tplc="868C44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2E3C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6ECCD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4980B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2E45B7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2BA56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37EB8F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0EAC6F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4EAA6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>
    <w:nsid w:val="3E160326"/>
    <w:multiLevelType w:val="hybridMultilevel"/>
    <w:tmpl w:val="DC08B4C2"/>
    <w:lvl w:ilvl="0" w:tplc="0E02E2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E0F1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0D4C5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D4297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E1677A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552A88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48C0B6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258817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4A82F6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4BCC0A65"/>
    <w:multiLevelType w:val="hybridMultilevel"/>
    <w:tmpl w:val="C994D6B8"/>
    <w:lvl w:ilvl="0" w:tplc="D602BCA6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4C2382">
      <w:start w:val="1"/>
      <w:numFmt w:val="decimal"/>
      <w:lvlText w:val="%2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B538C4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1FC94A6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4" w:tplc="4F1071A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5" w:tplc="7E1A27A2">
      <w:numFmt w:val="bullet"/>
      <w:lvlText w:val="•"/>
      <w:lvlJc w:val="left"/>
      <w:pPr>
        <w:ind w:left="4367" w:hanging="361"/>
      </w:pPr>
      <w:rPr>
        <w:rFonts w:hint="default"/>
        <w:lang w:val="ru-RU" w:eastAsia="en-US" w:bidi="ar-SA"/>
      </w:rPr>
    </w:lvl>
    <w:lvl w:ilvl="6" w:tplc="D188EFC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7" w:tplc="AAB8017E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8" w:tplc="8F645FFE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0">
    <w:nsid w:val="51FB53A7"/>
    <w:multiLevelType w:val="hybridMultilevel"/>
    <w:tmpl w:val="C546B356"/>
    <w:lvl w:ilvl="0" w:tplc="5B2070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60A5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EF2A5D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1D432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98ED8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FE4799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F1AC9D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63C45F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0E2058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52CC266F"/>
    <w:multiLevelType w:val="hybridMultilevel"/>
    <w:tmpl w:val="5AA87254"/>
    <w:lvl w:ilvl="0" w:tplc="A32C36C6">
      <w:start w:val="7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BCA48C22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97E23AC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5F28F31A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E33629C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4684DA8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8C727678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5ED6D17A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17AABB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2">
    <w:nsid w:val="53687188"/>
    <w:multiLevelType w:val="hybridMultilevel"/>
    <w:tmpl w:val="5F6A00C6"/>
    <w:lvl w:ilvl="0" w:tplc="1CCAEAD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4901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0F0285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2FC94D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D882FA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EDCC48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19473D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2F213D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DB64F7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3">
    <w:nsid w:val="5EAA6059"/>
    <w:multiLevelType w:val="hybridMultilevel"/>
    <w:tmpl w:val="F4BA45FC"/>
    <w:lvl w:ilvl="0" w:tplc="5A665CC4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2E86A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B50767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804263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106B99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722F45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7B057D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3F6B90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7EAC13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4">
    <w:nsid w:val="5F9C2C00"/>
    <w:multiLevelType w:val="hybridMultilevel"/>
    <w:tmpl w:val="49EC46E2"/>
    <w:lvl w:ilvl="0" w:tplc="D3561848">
      <w:start w:val="5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E694A8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71E2555A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E97253A8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DA5EE22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932C8EB8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CD665AA6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E71E16D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403EF084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5">
    <w:nsid w:val="686A010B"/>
    <w:multiLevelType w:val="hybridMultilevel"/>
    <w:tmpl w:val="74DE088A"/>
    <w:lvl w:ilvl="0" w:tplc="F66E706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80CD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CF2C97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FB0962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2C6893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D9C8E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4C485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EB8140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0F0E1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">
    <w:nsid w:val="718E2DCE"/>
    <w:multiLevelType w:val="hybridMultilevel"/>
    <w:tmpl w:val="ED56A59E"/>
    <w:lvl w:ilvl="0" w:tplc="2CECB16C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4C714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E3A11E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72012E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2A4BC5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0CAB08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D92354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8828D7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E967A9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7">
    <w:nsid w:val="73304016"/>
    <w:multiLevelType w:val="hybridMultilevel"/>
    <w:tmpl w:val="7FD0AF50"/>
    <w:lvl w:ilvl="0" w:tplc="0E8692C4">
      <w:start w:val="1"/>
      <w:numFmt w:val="decimal"/>
      <w:lvlText w:val="%1."/>
      <w:lvlJc w:val="left"/>
      <w:pPr>
        <w:ind w:left="38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EF4EA">
      <w:numFmt w:val="bullet"/>
      <w:lvlText w:val="•"/>
      <w:lvlJc w:val="left"/>
      <w:pPr>
        <w:ind w:left="1434" w:hanging="241"/>
      </w:pPr>
      <w:rPr>
        <w:rFonts w:hint="default"/>
        <w:lang w:val="ru-RU" w:eastAsia="en-US" w:bidi="ar-SA"/>
      </w:rPr>
    </w:lvl>
    <w:lvl w:ilvl="2" w:tplc="55D07C4E">
      <w:numFmt w:val="bullet"/>
      <w:lvlText w:val="•"/>
      <w:lvlJc w:val="left"/>
      <w:pPr>
        <w:ind w:left="2488" w:hanging="241"/>
      </w:pPr>
      <w:rPr>
        <w:rFonts w:hint="default"/>
        <w:lang w:val="ru-RU" w:eastAsia="en-US" w:bidi="ar-SA"/>
      </w:rPr>
    </w:lvl>
    <w:lvl w:ilvl="3" w:tplc="53403112">
      <w:numFmt w:val="bullet"/>
      <w:lvlText w:val="•"/>
      <w:lvlJc w:val="left"/>
      <w:pPr>
        <w:ind w:left="3542" w:hanging="241"/>
      </w:pPr>
      <w:rPr>
        <w:rFonts w:hint="default"/>
        <w:lang w:val="ru-RU" w:eastAsia="en-US" w:bidi="ar-SA"/>
      </w:rPr>
    </w:lvl>
    <w:lvl w:ilvl="4" w:tplc="091A9DE4">
      <w:numFmt w:val="bullet"/>
      <w:lvlText w:val="•"/>
      <w:lvlJc w:val="left"/>
      <w:pPr>
        <w:ind w:left="4596" w:hanging="241"/>
      </w:pPr>
      <w:rPr>
        <w:rFonts w:hint="default"/>
        <w:lang w:val="ru-RU" w:eastAsia="en-US" w:bidi="ar-SA"/>
      </w:rPr>
    </w:lvl>
    <w:lvl w:ilvl="5" w:tplc="E0D28EB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41A98EA">
      <w:numFmt w:val="bullet"/>
      <w:lvlText w:val="•"/>
      <w:lvlJc w:val="left"/>
      <w:pPr>
        <w:ind w:left="6704" w:hanging="241"/>
      </w:pPr>
      <w:rPr>
        <w:rFonts w:hint="default"/>
        <w:lang w:val="ru-RU" w:eastAsia="en-US" w:bidi="ar-SA"/>
      </w:rPr>
    </w:lvl>
    <w:lvl w:ilvl="7" w:tplc="ADF66282">
      <w:numFmt w:val="bullet"/>
      <w:lvlText w:val="•"/>
      <w:lvlJc w:val="left"/>
      <w:pPr>
        <w:ind w:left="7758" w:hanging="241"/>
      </w:pPr>
      <w:rPr>
        <w:rFonts w:hint="default"/>
        <w:lang w:val="ru-RU" w:eastAsia="en-US" w:bidi="ar-SA"/>
      </w:rPr>
    </w:lvl>
    <w:lvl w:ilvl="8" w:tplc="6B0E64B8">
      <w:numFmt w:val="bullet"/>
      <w:lvlText w:val="•"/>
      <w:lvlJc w:val="left"/>
      <w:pPr>
        <w:ind w:left="8812" w:hanging="241"/>
      </w:pPr>
      <w:rPr>
        <w:rFonts w:hint="default"/>
        <w:lang w:val="ru-RU" w:eastAsia="en-US" w:bidi="ar-SA"/>
      </w:rPr>
    </w:lvl>
  </w:abstractNum>
  <w:abstractNum w:abstractNumId="18">
    <w:nsid w:val="75F179FD"/>
    <w:multiLevelType w:val="hybridMultilevel"/>
    <w:tmpl w:val="47589098"/>
    <w:lvl w:ilvl="0" w:tplc="C32CEF42">
      <w:start w:val="1"/>
      <w:numFmt w:val="decimal"/>
      <w:lvlText w:val="%1."/>
      <w:lvlJc w:val="left"/>
      <w:pPr>
        <w:ind w:left="1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48EDC">
      <w:numFmt w:val="bullet"/>
      <w:lvlText w:val="•"/>
      <w:lvlJc w:val="left"/>
      <w:pPr>
        <w:ind w:left="1218" w:hanging="241"/>
      </w:pPr>
      <w:rPr>
        <w:rFonts w:hint="default"/>
        <w:lang w:val="ru-RU" w:eastAsia="en-US" w:bidi="ar-SA"/>
      </w:rPr>
    </w:lvl>
    <w:lvl w:ilvl="2" w:tplc="F6A22768">
      <w:numFmt w:val="bullet"/>
      <w:lvlText w:val="•"/>
      <w:lvlJc w:val="left"/>
      <w:pPr>
        <w:ind w:left="2296" w:hanging="241"/>
      </w:pPr>
      <w:rPr>
        <w:rFonts w:hint="default"/>
        <w:lang w:val="ru-RU" w:eastAsia="en-US" w:bidi="ar-SA"/>
      </w:rPr>
    </w:lvl>
    <w:lvl w:ilvl="3" w:tplc="1ECCF156">
      <w:numFmt w:val="bullet"/>
      <w:lvlText w:val="•"/>
      <w:lvlJc w:val="left"/>
      <w:pPr>
        <w:ind w:left="3374" w:hanging="241"/>
      </w:pPr>
      <w:rPr>
        <w:rFonts w:hint="default"/>
        <w:lang w:val="ru-RU" w:eastAsia="en-US" w:bidi="ar-SA"/>
      </w:rPr>
    </w:lvl>
    <w:lvl w:ilvl="4" w:tplc="05AE47AE">
      <w:numFmt w:val="bullet"/>
      <w:lvlText w:val="•"/>
      <w:lvlJc w:val="left"/>
      <w:pPr>
        <w:ind w:left="4452" w:hanging="241"/>
      </w:pPr>
      <w:rPr>
        <w:rFonts w:hint="default"/>
        <w:lang w:val="ru-RU" w:eastAsia="en-US" w:bidi="ar-SA"/>
      </w:rPr>
    </w:lvl>
    <w:lvl w:ilvl="5" w:tplc="75DE4D56">
      <w:numFmt w:val="bullet"/>
      <w:lvlText w:val="•"/>
      <w:lvlJc w:val="left"/>
      <w:pPr>
        <w:ind w:left="5530" w:hanging="241"/>
      </w:pPr>
      <w:rPr>
        <w:rFonts w:hint="default"/>
        <w:lang w:val="ru-RU" w:eastAsia="en-US" w:bidi="ar-SA"/>
      </w:rPr>
    </w:lvl>
    <w:lvl w:ilvl="6" w:tplc="37D8E20C">
      <w:numFmt w:val="bullet"/>
      <w:lvlText w:val="•"/>
      <w:lvlJc w:val="left"/>
      <w:pPr>
        <w:ind w:left="6608" w:hanging="241"/>
      </w:pPr>
      <w:rPr>
        <w:rFonts w:hint="default"/>
        <w:lang w:val="ru-RU" w:eastAsia="en-US" w:bidi="ar-SA"/>
      </w:rPr>
    </w:lvl>
    <w:lvl w:ilvl="7" w:tplc="67A2451A">
      <w:numFmt w:val="bullet"/>
      <w:lvlText w:val="•"/>
      <w:lvlJc w:val="left"/>
      <w:pPr>
        <w:ind w:left="7686" w:hanging="241"/>
      </w:pPr>
      <w:rPr>
        <w:rFonts w:hint="default"/>
        <w:lang w:val="ru-RU" w:eastAsia="en-US" w:bidi="ar-SA"/>
      </w:rPr>
    </w:lvl>
    <w:lvl w:ilvl="8" w:tplc="65607394">
      <w:numFmt w:val="bullet"/>
      <w:lvlText w:val="•"/>
      <w:lvlJc w:val="left"/>
      <w:pPr>
        <w:ind w:left="8764" w:hanging="241"/>
      </w:pPr>
      <w:rPr>
        <w:rFonts w:hint="default"/>
        <w:lang w:val="ru-RU" w:eastAsia="en-US" w:bidi="ar-SA"/>
      </w:rPr>
    </w:lvl>
  </w:abstractNum>
  <w:abstractNum w:abstractNumId="19">
    <w:nsid w:val="779D1C62"/>
    <w:multiLevelType w:val="hybridMultilevel"/>
    <w:tmpl w:val="3CECA65A"/>
    <w:lvl w:ilvl="0" w:tplc="6CD481D4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AE66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CB8E7B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8683A3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DFA9D0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5E2AA3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5CEE99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404792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3C8037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0">
    <w:nsid w:val="7875777A"/>
    <w:multiLevelType w:val="hybridMultilevel"/>
    <w:tmpl w:val="B28676D8"/>
    <w:lvl w:ilvl="0" w:tplc="9F36496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5C70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7011DA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41CA5E1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2C5AFBD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7A44F20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B02C38E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3CEEEA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801070E2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6"/>
  </w:num>
  <w:num w:numId="5">
    <w:abstractNumId w:val="5"/>
  </w:num>
  <w:num w:numId="6">
    <w:abstractNumId w:val="13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20"/>
  </w:num>
  <w:num w:numId="14">
    <w:abstractNumId w:val="1"/>
  </w:num>
  <w:num w:numId="15">
    <w:abstractNumId w:val="17"/>
  </w:num>
  <w:num w:numId="16">
    <w:abstractNumId w:val="6"/>
  </w:num>
  <w:num w:numId="17">
    <w:abstractNumId w:val="18"/>
  </w:num>
  <w:num w:numId="18">
    <w:abstractNumId w:val="4"/>
  </w:num>
  <w:num w:numId="19">
    <w:abstractNumId w:val="10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2F3B"/>
    <w:rsid w:val="0008268B"/>
    <w:rsid w:val="000F11ED"/>
    <w:rsid w:val="001D3B95"/>
    <w:rsid w:val="004267D9"/>
    <w:rsid w:val="00442F3B"/>
    <w:rsid w:val="00526AE5"/>
    <w:rsid w:val="007956DD"/>
    <w:rsid w:val="00B949CE"/>
    <w:rsid w:val="00E42504"/>
    <w:rsid w:val="00EC0DB7"/>
    <w:rsid w:val="00F1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3B95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3B9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3B95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3B95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1D3B95"/>
  </w:style>
  <w:style w:type="paragraph" w:styleId="a6">
    <w:name w:val="header"/>
    <w:basedOn w:val="a"/>
    <w:link w:val="a7"/>
    <w:uiPriority w:val="99"/>
    <w:semiHidden/>
    <w:unhideWhenUsed/>
    <w:rsid w:val="001D3B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3B9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1D3B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B95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B949CE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hyperlink" Target="http://www.myshared.ru/slide/5736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21</Pages>
  <Words>6481</Words>
  <Characters>36945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sch-24</dc:creator>
  <cp:keywords/>
  <dc:description/>
  <cp:lastModifiedBy>User</cp:lastModifiedBy>
  <cp:revision>9</cp:revision>
  <dcterms:created xsi:type="dcterms:W3CDTF">2022-08-29T11:49:00Z</dcterms:created>
  <dcterms:modified xsi:type="dcterms:W3CDTF">2022-10-18T06:49:00Z</dcterms:modified>
</cp:coreProperties>
</file>