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B7" w:rsidRDefault="006B356A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C31B7" w:rsidRDefault="00CC31B7">
      <w:pPr>
        <w:pStyle w:val="a3"/>
        <w:ind w:left="0"/>
        <w:rPr>
          <w:b/>
          <w:sz w:val="26"/>
        </w:rPr>
      </w:pPr>
    </w:p>
    <w:p w:rsidR="00CC31B7" w:rsidRDefault="00CC31B7">
      <w:pPr>
        <w:pStyle w:val="a3"/>
        <w:spacing w:before="4"/>
        <w:ind w:left="0"/>
        <w:rPr>
          <w:b/>
          <w:sz w:val="31"/>
        </w:rPr>
      </w:pPr>
    </w:p>
    <w:p w:rsidR="00CC31B7" w:rsidRDefault="006B356A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6B356A">
      <w:pPr>
        <w:pStyle w:val="a3"/>
        <w:spacing w:before="184"/>
        <w:ind w:left="1666" w:right="1483"/>
        <w:jc w:val="center"/>
      </w:pPr>
      <w:r>
        <w:t>МОБУ</w:t>
      </w:r>
      <w:r>
        <w:rPr>
          <w:spacing w:val="-7"/>
        </w:rPr>
        <w:t xml:space="preserve"> </w:t>
      </w:r>
      <w:r>
        <w:t>"</w:t>
      </w:r>
      <w:proofErr w:type="spellStart"/>
      <w:r>
        <w:t>Тамар-Уткульская</w:t>
      </w:r>
      <w:proofErr w:type="spellEnd"/>
      <w:r>
        <w:rPr>
          <w:spacing w:val="-6"/>
        </w:rPr>
        <w:t xml:space="preserve"> </w:t>
      </w:r>
      <w:r>
        <w:t>СОШ"</w:t>
      </w:r>
    </w:p>
    <w:p w:rsidR="00CC31B7" w:rsidRDefault="00CC31B7">
      <w:pPr>
        <w:pStyle w:val="a3"/>
        <w:ind w:left="0"/>
        <w:rPr>
          <w:sz w:val="20"/>
        </w:rPr>
      </w:pPr>
    </w:p>
    <w:p w:rsidR="00CC31B7" w:rsidRDefault="00CC31B7">
      <w:pPr>
        <w:pStyle w:val="a3"/>
        <w:ind w:left="0"/>
        <w:rPr>
          <w:sz w:val="20"/>
        </w:rPr>
      </w:pPr>
    </w:p>
    <w:p w:rsidR="00CC31B7" w:rsidRDefault="00CC31B7">
      <w:pPr>
        <w:pStyle w:val="a3"/>
        <w:ind w:left="0"/>
        <w:rPr>
          <w:sz w:val="20"/>
        </w:rPr>
      </w:pPr>
    </w:p>
    <w:p w:rsidR="00CC31B7" w:rsidRDefault="00CC31B7">
      <w:pPr>
        <w:pStyle w:val="a3"/>
        <w:ind w:left="0"/>
        <w:rPr>
          <w:sz w:val="20"/>
        </w:rPr>
      </w:pPr>
    </w:p>
    <w:p w:rsidR="00CC31B7" w:rsidRDefault="00CC31B7">
      <w:pPr>
        <w:pStyle w:val="a3"/>
        <w:ind w:left="0"/>
        <w:rPr>
          <w:sz w:val="20"/>
        </w:rPr>
      </w:pPr>
    </w:p>
    <w:p w:rsidR="00CC31B7" w:rsidRDefault="00CC31B7">
      <w:pPr>
        <w:pStyle w:val="a3"/>
        <w:spacing w:before="1"/>
        <w:ind w:left="0"/>
        <w:rPr>
          <w:sz w:val="16"/>
        </w:rPr>
      </w:pPr>
    </w:p>
    <w:p w:rsidR="00CC31B7" w:rsidRDefault="00CC31B7">
      <w:pPr>
        <w:rPr>
          <w:sz w:val="16"/>
        </w:rPr>
        <w:sectPr w:rsidR="00CC31B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CC31B7">
      <w:pPr>
        <w:pStyle w:val="a3"/>
        <w:ind w:left="0"/>
        <w:rPr>
          <w:sz w:val="20"/>
        </w:rPr>
      </w:pPr>
    </w:p>
    <w:p w:rsidR="00CC31B7" w:rsidRDefault="00CC31B7">
      <w:pPr>
        <w:pStyle w:val="a3"/>
        <w:ind w:left="0"/>
        <w:rPr>
          <w:sz w:val="20"/>
        </w:rPr>
      </w:pPr>
    </w:p>
    <w:p w:rsidR="00CC31B7" w:rsidRDefault="00CC31B7">
      <w:pPr>
        <w:pStyle w:val="a3"/>
        <w:spacing w:before="8"/>
        <w:ind w:left="0"/>
        <w:rPr>
          <w:sz w:val="21"/>
        </w:rPr>
      </w:pPr>
    </w:p>
    <w:p w:rsidR="00CC31B7" w:rsidRDefault="006B356A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4A0F65" w:rsidRDefault="004A0F65">
      <w:pPr>
        <w:pStyle w:val="a3"/>
        <w:spacing w:before="95"/>
        <w:ind w:left="1661" w:right="1488"/>
        <w:jc w:val="center"/>
        <w:rPr>
          <w:spacing w:val="-57"/>
        </w:rPr>
      </w:pP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</w:p>
    <w:p w:rsidR="00CC31B7" w:rsidRDefault="006B356A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C31B7" w:rsidRDefault="006B356A">
      <w:pPr>
        <w:pStyle w:val="a3"/>
        <w:spacing w:before="60"/>
        <w:ind w:left="1666" w:right="1486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5"/>
        <w:ind w:left="0"/>
        <w:rPr>
          <w:sz w:val="31"/>
        </w:rPr>
      </w:pPr>
    </w:p>
    <w:p w:rsidR="00CC31B7" w:rsidRDefault="006B356A">
      <w:pPr>
        <w:pStyle w:val="a3"/>
        <w:spacing w:line="292" w:lineRule="auto"/>
        <w:ind w:left="3124" w:right="2952"/>
        <w:jc w:val="center"/>
      </w:pPr>
      <w:r>
        <w:t>для</w:t>
      </w:r>
      <w:r>
        <w:rPr>
          <w:spacing w:val="-9"/>
        </w:rPr>
        <w:t xml:space="preserve"> </w:t>
      </w:r>
      <w:r>
        <w:t>5-7</w:t>
      </w:r>
      <w:r>
        <w:rPr>
          <w:spacing w:val="-11"/>
        </w:rPr>
        <w:t xml:space="preserve"> </w:t>
      </w:r>
      <w:r>
        <w:t>класса</w:t>
      </w:r>
      <w:r>
        <w:rPr>
          <w:spacing w:val="-3"/>
        </w:rPr>
        <w:t xml:space="preserve"> 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jc w:val="center"/>
        <w:sectPr w:rsidR="00CC31B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spacing w:line="292" w:lineRule="auto"/>
        <w:ind w:left="106" w:right="577"/>
      </w:pPr>
      <w:r>
        <w:lastRenderedPageBreak/>
        <w:pict>
          <v:rect id="_x0000_s1040" style="position:absolute;left:0;text-align:left;margin-left:33.3pt;margin-top:39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B356A">
        <w:t>ПОЯСНИТЕЛЬНАЯ</w:t>
      </w:r>
      <w:r w:rsidR="006B356A">
        <w:rPr>
          <w:spacing w:val="-9"/>
        </w:rPr>
        <w:t xml:space="preserve"> </w:t>
      </w:r>
      <w:r w:rsidR="006B356A">
        <w:t>ЗАПИСКА</w:t>
      </w:r>
      <w:r w:rsidR="006B356A">
        <w:rPr>
          <w:spacing w:val="-9"/>
        </w:rPr>
        <w:t xml:space="preserve"> </w:t>
      </w:r>
      <w:r w:rsidR="006B356A">
        <w:t>К</w:t>
      </w:r>
      <w:r w:rsidR="006B356A">
        <w:rPr>
          <w:spacing w:val="-7"/>
        </w:rPr>
        <w:t xml:space="preserve"> </w:t>
      </w:r>
      <w:r w:rsidR="006B356A">
        <w:t>МОДУЛЮ</w:t>
      </w:r>
      <w:r w:rsidR="006B356A">
        <w:rPr>
          <w:spacing w:val="-9"/>
        </w:rPr>
        <w:t xml:space="preserve"> </w:t>
      </w:r>
      <w:r w:rsidR="006B356A">
        <w:t>«ДЕКОРАТИВНО-ПРИКЛАДНОЕ</w:t>
      </w:r>
      <w:r w:rsidR="006B356A">
        <w:rPr>
          <w:spacing w:val="-8"/>
        </w:rPr>
        <w:t xml:space="preserve"> </w:t>
      </w:r>
      <w:r w:rsidR="006B356A">
        <w:t>И</w:t>
      </w:r>
      <w:r w:rsidR="006B356A">
        <w:rPr>
          <w:spacing w:val="-57"/>
        </w:rPr>
        <w:t xml:space="preserve"> </w:t>
      </w:r>
      <w:r w:rsidR="006B356A">
        <w:t>НАРОДНОЕ</w:t>
      </w:r>
      <w:r w:rsidR="006B356A">
        <w:rPr>
          <w:spacing w:val="-2"/>
        </w:rPr>
        <w:t xml:space="preserve"> </w:t>
      </w:r>
      <w:r w:rsidR="006B356A">
        <w:t>ИСКУССТВО»</w:t>
      </w:r>
    </w:p>
    <w:p w:rsidR="00CC31B7" w:rsidRDefault="006B356A">
      <w:pPr>
        <w:spacing w:before="179" w:line="292" w:lineRule="auto"/>
        <w:ind w:left="106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CC31B7" w:rsidRDefault="006B356A">
      <w:pPr>
        <w:pStyle w:val="a3"/>
        <w:spacing w:before="119" w:line="292" w:lineRule="auto"/>
        <w:ind w:right="577" w:firstLine="180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CC31B7" w:rsidRDefault="006B356A">
      <w:pPr>
        <w:pStyle w:val="a3"/>
        <w:spacing w:line="292" w:lineRule="auto"/>
        <w:ind w:right="487" w:firstLine="180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CC31B7" w:rsidRDefault="006B356A">
      <w:pPr>
        <w:pStyle w:val="a3"/>
        <w:spacing w:line="292" w:lineRule="auto"/>
        <w:ind w:firstLine="18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CC31B7" w:rsidRDefault="006B356A">
      <w:pPr>
        <w:pStyle w:val="a3"/>
        <w:spacing w:line="292" w:lineRule="auto"/>
        <w:ind w:right="174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CC31B7" w:rsidRDefault="006B356A">
      <w:pPr>
        <w:pStyle w:val="a3"/>
        <w:spacing w:line="292" w:lineRule="auto"/>
        <w:ind w:right="649" w:firstLine="180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CC31B7" w:rsidRDefault="006B356A">
      <w:pPr>
        <w:pStyle w:val="a3"/>
        <w:spacing w:line="292" w:lineRule="auto"/>
        <w:ind w:right="501" w:firstLine="18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CC31B7" w:rsidRDefault="006B356A">
      <w:pPr>
        <w:pStyle w:val="a3"/>
        <w:spacing w:line="292" w:lineRule="auto"/>
        <w:ind w:right="174" w:firstLine="180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CC31B7" w:rsidRDefault="006B356A">
      <w:pPr>
        <w:pStyle w:val="a3"/>
        <w:spacing w:line="292" w:lineRule="auto"/>
        <w:ind w:right="174" w:firstLine="180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CC31B7" w:rsidRDefault="006B356A">
      <w:pPr>
        <w:pStyle w:val="a3"/>
        <w:spacing w:line="292" w:lineRule="auto"/>
        <w:ind w:right="174" w:firstLine="180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CC31B7" w:rsidRDefault="006B356A">
      <w:pPr>
        <w:pStyle w:val="a3"/>
        <w:spacing w:line="292" w:lineRule="auto"/>
        <w:ind w:right="174" w:firstLine="180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CC31B7" w:rsidRDefault="006B356A">
      <w:pPr>
        <w:pStyle w:val="a3"/>
        <w:spacing w:line="292" w:lineRule="auto"/>
        <w:ind w:right="174" w:firstLine="180"/>
      </w:pPr>
      <w:r>
        <w:t xml:space="preserve">Большое значение имеет связь с внеурочной деятельностью, активная </w:t>
      </w: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</w:p>
    <w:p w:rsidR="00CC31B7" w:rsidRDefault="00CC31B7">
      <w:pPr>
        <w:spacing w:line="292" w:lineRule="auto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 w:line="292" w:lineRule="auto"/>
        <w:ind w:right="683"/>
      </w:pPr>
      <w:r>
        <w:lastRenderedPageBreak/>
        <w:t>праздников, в организации выставок детского художественного творчества, в конкурсах, а также</w:t>
      </w:r>
      <w:r>
        <w:rPr>
          <w:spacing w:val="-58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CC31B7" w:rsidRDefault="006B356A">
      <w:pPr>
        <w:pStyle w:val="Heading1"/>
        <w:spacing w:before="119" w:line="292" w:lineRule="auto"/>
        <w:ind w:left="106" w:right="577" w:firstLin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ИСКУССТВО»</w:t>
      </w:r>
    </w:p>
    <w:p w:rsidR="00CC31B7" w:rsidRDefault="006B356A">
      <w:pPr>
        <w:pStyle w:val="a3"/>
        <w:spacing w:before="118" w:line="292" w:lineRule="auto"/>
        <w:ind w:firstLine="180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CC31B7" w:rsidRDefault="006B356A">
      <w:pPr>
        <w:pStyle w:val="a3"/>
        <w:spacing w:line="292" w:lineRule="auto"/>
        <w:ind w:right="125" w:firstLine="180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 xml:space="preserve">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CC31B7" w:rsidRDefault="006B356A">
      <w:pPr>
        <w:pStyle w:val="a3"/>
        <w:spacing w:before="116"/>
        <w:ind w:left="286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CC31B7" w:rsidRDefault="006B356A">
      <w:pPr>
        <w:pStyle w:val="a3"/>
        <w:spacing w:before="60" w:line="292" w:lineRule="auto"/>
        <w:ind w:right="349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CC31B7" w:rsidRDefault="006B356A">
      <w:pPr>
        <w:pStyle w:val="a3"/>
        <w:spacing w:line="292" w:lineRule="auto"/>
        <w:ind w:right="1014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CC31B7" w:rsidRDefault="006B356A">
      <w:pPr>
        <w:pStyle w:val="a3"/>
        <w:spacing w:line="292" w:lineRule="auto"/>
        <w:ind w:left="286" w:right="1097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CC31B7" w:rsidRDefault="006B356A">
      <w:pPr>
        <w:pStyle w:val="a3"/>
        <w:spacing w:line="292" w:lineRule="auto"/>
        <w:ind w:right="500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CC31B7" w:rsidRDefault="006B356A">
      <w:pPr>
        <w:pStyle w:val="a3"/>
        <w:spacing w:line="292" w:lineRule="auto"/>
        <w:ind w:left="286" w:right="198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CC31B7" w:rsidRDefault="006B356A">
      <w:pPr>
        <w:pStyle w:val="a3"/>
        <w:spacing w:line="292" w:lineRule="auto"/>
        <w:ind w:right="971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CC31B7" w:rsidRDefault="006B356A">
      <w:pPr>
        <w:pStyle w:val="a3"/>
        <w:spacing w:line="275" w:lineRule="exact"/>
        <w:ind w:left="286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CC31B7" w:rsidRDefault="006B356A">
      <w:pPr>
        <w:pStyle w:val="a3"/>
        <w:spacing w:before="52" w:line="292" w:lineRule="auto"/>
        <w:ind w:right="146" w:firstLine="180"/>
      </w:pPr>
      <w:r>
        <w:t xml:space="preserve">воспитание уважения и любви к </w:t>
      </w:r>
      <w:proofErr w:type="spellStart"/>
      <w:r>
        <w:t>цивилизационному</w:t>
      </w:r>
      <w:proofErr w:type="spellEnd"/>
      <w:r>
        <w:t xml:space="preserve">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CC31B7" w:rsidRDefault="006B356A">
      <w:pPr>
        <w:pStyle w:val="a3"/>
        <w:spacing w:line="292" w:lineRule="auto"/>
        <w:ind w:right="583" w:firstLine="180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CC31B7" w:rsidRDefault="006B356A">
      <w:pPr>
        <w:pStyle w:val="Heading1"/>
        <w:spacing w:before="117" w:line="292" w:lineRule="auto"/>
        <w:ind w:left="106" w:firstLine="180"/>
      </w:pPr>
      <w:r>
        <w:t>МЕСТО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C31B7" w:rsidRDefault="006B356A">
      <w:pPr>
        <w:pStyle w:val="a3"/>
        <w:spacing w:line="292" w:lineRule="auto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часа.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ind w:left="106"/>
      </w:pPr>
      <w:r>
        <w:lastRenderedPageBreak/>
        <w:pict>
          <v:rect id="_x0000_s1039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B356A">
        <w:t>СОДЕРЖАНИЕ</w:t>
      </w:r>
      <w:r w:rsidR="006B356A">
        <w:rPr>
          <w:spacing w:val="-10"/>
        </w:rPr>
        <w:t xml:space="preserve"> </w:t>
      </w:r>
      <w:r w:rsidR="006B356A">
        <w:t>МОДУЛЯ</w:t>
      </w:r>
      <w:r w:rsidR="006B356A">
        <w:rPr>
          <w:spacing w:val="-9"/>
        </w:rPr>
        <w:t xml:space="preserve"> </w:t>
      </w:r>
      <w:r w:rsidR="006B356A">
        <w:t>«ДЕКОРАТИВНО-ПРИКЛАДНОЕ</w:t>
      </w:r>
      <w:r w:rsidR="006B356A">
        <w:rPr>
          <w:spacing w:val="-9"/>
        </w:rPr>
        <w:t xml:space="preserve"> </w:t>
      </w:r>
      <w:r w:rsidR="006B356A">
        <w:t>И</w:t>
      </w:r>
      <w:r w:rsidR="006B356A">
        <w:rPr>
          <w:spacing w:val="-9"/>
        </w:rPr>
        <w:t xml:space="preserve"> </w:t>
      </w:r>
      <w:r w:rsidR="006B356A">
        <w:t>НАРОДНОЕ</w:t>
      </w:r>
      <w:r w:rsidR="006B356A">
        <w:rPr>
          <w:spacing w:val="-9"/>
        </w:rPr>
        <w:t xml:space="preserve"> </w:t>
      </w:r>
      <w:r w:rsidR="006B356A">
        <w:t>ИСКУССТВО»</w:t>
      </w:r>
    </w:p>
    <w:p w:rsidR="00CC31B7" w:rsidRDefault="006B356A">
      <w:pPr>
        <w:pStyle w:val="Heading2"/>
        <w:spacing w:before="179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 w:rsidR="00CC31B7" w:rsidRDefault="006B356A">
      <w:pPr>
        <w:pStyle w:val="a3"/>
        <w:spacing w:before="60"/>
        <w:ind w:left="286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CC31B7" w:rsidRDefault="006B356A">
      <w:pPr>
        <w:pStyle w:val="a3"/>
        <w:spacing w:before="60"/>
        <w:ind w:left="286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CC31B7" w:rsidRDefault="006B356A">
      <w:pPr>
        <w:pStyle w:val="Heading2"/>
        <w:spacing w:before="180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 w:rsidR="00CC31B7" w:rsidRDefault="006B356A">
      <w:pPr>
        <w:pStyle w:val="a3"/>
        <w:spacing w:before="60" w:line="292" w:lineRule="auto"/>
        <w:ind w:left="286" w:right="2718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CC31B7" w:rsidRDefault="006B356A">
      <w:pPr>
        <w:pStyle w:val="a3"/>
        <w:spacing w:line="275" w:lineRule="exact"/>
        <w:ind w:left="286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 w:rsidR="00CC31B7" w:rsidRDefault="006B356A">
      <w:pPr>
        <w:pStyle w:val="a3"/>
        <w:spacing w:before="60" w:line="292" w:lineRule="auto"/>
        <w:ind w:right="1009" w:firstLine="180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:rsidR="00CC31B7" w:rsidRDefault="006B356A">
      <w:pPr>
        <w:pStyle w:val="a3"/>
        <w:spacing w:line="292" w:lineRule="auto"/>
        <w:ind w:left="286" w:right="3274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CC31B7" w:rsidRDefault="006B356A">
      <w:pPr>
        <w:pStyle w:val="a3"/>
        <w:spacing w:line="292" w:lineRule="auto"/>
        <w:ind w:right="486" w:firstLine="180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CC31B7" w:rsidRDefault="006B356A">
      <w:pPr>
        <w:pStyle w:val="Heading2"/>
        <w:spacing w:before="117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 w:rsidR="00CC31B7" w:rsidRDefault="006B356A">
      <w:pPr>
        <w:pStyle w:val="a3"/>
        <w:spacing w:before="60" w:line="292" w:lineRule="auto"/>
        <w:ind w:right="795" w:firstLine="180"/>
      </w:pPr>
      <w:r>
        <w:t xml:space="preserve">Конструкция избы, единство красоты и пользы — </w:t>
      </w:r>
      <w:proofErr w:type="gramStart"/>
      <w:r>
        <w:t>функционального</w:t>
      </w:r>
      <w:proofErr w:type="gramEnd"/>
      <w:r>
        <w:t xml:space="preserve">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:rsidR="00CC31B7" w:rsidRDefault="006B356A">
      <w:pPr>
        <w:pStyle w:val="a3"/>
        <w:spacing w:line="292" w:lineRule="auto"/>
        <w:ind w:right="762" w:firstLine="180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:rsidR="00CC31B7" w:rsidRDefault="006B356A">
      <w:pPr>
        <w:pStyle w:val="a3"/>
        <w:spacing w:line="275" w:lineRule="exact"/>
        <w:ind w:left="286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 w:rsidR="00CC31B7" w:rsidRDefault="006B356A">
      <w:pPr>
        <w:pStyle w:val="a3"/>
        <w:spacing w:before="59"/>
        <w:ind w:left="286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CC31B7" w:rsidRDefault="006B356A">
      <w:pPr>
        <w:pStyle w:val="a3"/>
        <w:spacing w:before="60" w:line="292" w:lineRule="auto"/>
        <w:ind w:right="378" w:firstLine="180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CC31B7" w:rsidRDefault="006B356A">
      <w:pPr>
        <w:pStyle w:val="a3"/>
        <w:spacing w:line="292" w:lineRule="auto"/>
        <w:ind w:right="268" w:firstLine="180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:rsidR="00CC31B7" w:rsidRDefault="006B356A">
      <w:pPr>
        <w:pStyle w:val="Heading2"/>
        <w:spacing w:before="117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 w:rsidR="00CC31B7" w:rsidRDefault="006B356A">
      <w:pPr>
        <w:pStyle w:val="a3"/>
        <w:spacing w:before="60"/>
        <w:ind w:left="286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 w:rsidR="00CC31B7" w:rsidRDefault="006B356A">
      <w:pPr>
        <w:pStyle w:val="a3"/>
        <w:spacing w:before="60" w:line="292" w:lineRule="auto"/>
        <w:ind w:right="125" w:firstLine="180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 w:rsidR="00CC31B7" w:rsidRDefault="006B356A">
      <w:pPr>
        <w:pStyle w:val="a3"/>
        <w:spacing w:line="275" w:lineRule="exact"/>
        <w:ind w:left="286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 w:rsidR="00CC31B7" w:rsidRDefault="006B356A">
      <w:pPr>
        <w:pStyle w:val="a3"/>
        <w:spacing w:before="60" w:line="292" w:lineRule="auto"/>
        <w:ind w:right="102" w:firstLine="180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 w:rsidR="00CC31B7" w:rsidRDefault="006B356A">
      <w:pPr>
        <w:pStyle w:val="a3"/>
        <w:spacing w:line="292" w:lineRule="auto"/>
        <w:ind w:right="901" w:firstLine="180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CC31B7" w:rsidRDefault="006B356A">
      <w:pPr>
        <w:pStyle w:val="a3"/>
        <w:spacing w:line="275" w:lineRule="exact"/>
        <w:ind w:left="286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CC31B7" w:rsidRDefault="006B356A">
      <w:pPr>
        <w:pStyle w:val="a3"/>
        <w:spacing w:before="58" w:line="292" w:lineRule="auto"/>
        <w:ind w:right="139" w:firstLine="180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 w:rsidR="00CC31B7" w:rsidRDefault="006B356A">
      <w:pPr>
        <w:pStyle w:val="Heading2"/>
        <w:spacing w:before="119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 w:rsidR="00CC31B7" w:rsidRDefault="006B356A">
      <w:pPr>
        <w:pStyle w:val="a3"/>
        <w:spacing w:before="60" w:line="292" w:lineRule="auto"/>
        <w:ind w:right="888" w:firstLine="180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 w:rsidR="00CC31B7" w:rsidRDefault="006B356A">
      <w:pPr>
        <w:pStyle w:val="a3"/>
        <w:spacing w:line="275" w:lineRule="exact"/>
        <w:ind w:left="286"/>
      </w:pP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народов</w:t>
      </w:r>
    </w:p>
    <w:p w:rsidR="00CC31B7" w:rsidRDefault="00CC31B7">
      <w:pPr>
        <w:spacing w:line="275" w:lineRule="exact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</w:pPr>
      <w:r>
        <w:lastRenderedPageBreak/>
        <w:t>России.</w:t>
      </w:r>
    </w:p>
    <w:p w:rsidR="00CC31B7" w:rsidRDefault="006B356A">
      <w:pPr>
        <w:pStyle w:val="a3"/>
        <w:spacing w:before="60" w:line="292" w:lineRule="auto"/>
        <w:ind w:right="100" w:firstLine="180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 w:rsidR="00CC31B7" w:rsidRDefault="006B356A">
      <w:pPr>
        <w:pStyle w:val="a3"/>
        <w:spacing w:line="292" w:lineRule="auto"/>
        <w:ind w:right="894" w:firstLine="180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 xml:space="preserve">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>, 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:rsidR="00CC31B7" w:rsidRDefault="006B356A">
      <w:pPr>
        <w:pStyle w:val="a3"/>
        <w:spacing w:line="274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 w:rsidR="00CC31B7" w:rsidRDefault="006B356A">
      <w:pPr>
        <w:pStyle w:val="a3"/>
        <w:spacing w:before="59"/>
        <w:ind w:left="286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 w:rsidR="00CC31B7" w:rsidRDefault="006B356A">
      <w:pPr>
        <w:pStyle w:val="a3"/>
        <w:spacing w:before="60" w:line="292" w:lineRule="auto"/>
        <w:ind w:right="341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 w:rsidR="00CC31B7" w:rsidRDefault="006B356A">
      <w:pPr>
        <w:pStyle w:val="a3"/>
        <w:spacing w:line="292" w:lineRule="auto"/>
        <w:ind w:right="527" w:firstLine="180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 w:rsidR="00CC31B7" w:rsidRDefault="006B356A">
      <w:pPr>
        <w:pStyle w:val="a3"/>
        <w:spacing w:line="275" w:lineRule="exact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 w:rsidR="00CC31B7" w:rsidRDefault="006B356A">
      <w:pPr>
        <w:pStyle w:val="a3"/>
        <w:spacing w:before="58" w:line="292" w:lineRule="auto"/>
        <w:ind w:right="230" w:firstLine="18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 w:rsidR="00CC31B7" w:rsidRDefault="006B356A">
      <w:pPr>
        <w:pStyle w:val="a3"/>
        <w:spacing w:line="292" w:lineRule="auto"/>
        <w:ind w:right="487" w:firstLine="180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 w:rsidR="00CC31B7" w:rsidRDefault="006B356A">
      <w:pPr>
        <w:pStyle w:val="a3"/>
        <w:spacing w:line="292" w:lineRule="auto"/>
        <w:ind w:right="590" w:firstLine="180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CC31B7" w:rsidRDefault="006B356A">
      <w:pPr>
        <w:pStyle w:val="a3"/>
        <w:spacing w:line="292" w:lineRule="auto"/>
        <w:ind w:right="174" w:firstLine="180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proofErr w:type="gramStart"/>
      <w:r>
        <w:t>Холуй</w:t>
      </w:r>
      <w:proofErr w:type="gramEnd"/>
      <w:r>
        <w:t>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CC31B7" w:rsidRDefault="006B356A">
      <w:pPr>
        <w:pStyle w:val="a3"/>
        <w:spacing w:line="274" w:lineRule="exact"/>
        <w:ind w:left="286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 w:rsidR="00CC31B7" w:rsidRDefault="006B356A">
      <w:pPr>
        <w:pStyle w:val="a3"/>
        <w:spacing w:before="56" w:line="292" w:lineRule="auto"/>
        <w:ind w:right="359" w:firstLine="180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 w:rsidR="00CC31B7" w:rsidRDefault="006B356A">
      <w:pPr>
        <w:pStyle w:val="a3"/>
        <w:spacing w:line="292" w:lineRule="auto"/>
        <w:ind w:right="1348" w:firstLine="180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:rsidR="00CC31B7" w:rsidRDefault="006B356A">
      <w:pPr>
        <w:pStyle w:val="Heading2"/>
        <w:spacing w:before="117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 w:rsidR="00CC31B7" w:rsidRDefault="006B356A">
      <w:pPr>
        <w:pStyle w:val="a3"/>
        <w:spacing w:before="60"/>
        <w:ind w:left="286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 w:rsidR="00CC31B7" w:rsidRDefault="006B356A">
      <w:pPr>
        <w:pStyle w:val="a3"/>
        <w:spacing w:before="60" w:line="292" w:lineRule="auto"/>
        <w:ind w:right="198" w:firstLine="180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CC31B7" w:rsidRDefault="006B356A">
      <w:pPr>
        <w:pStyle w:val="a3"/>
        <w:spacing w:line="292" w:lineRule="auto"/>
        <w:ind w:right="688" w:firstLine="180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 w:rsidR="00CC31B7" w:rsidRDefault="006B356A">
      <w:pPr>
        <w:pStyle w:val="a3"/>
        <w:spacing w:line="292" w:lineRule="auto"/>
        <w:ind w:right="577" w:firstLine="180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 w:rsidR="00CC31B7" w:rsidRDefault="006B356A">
      <w:pPr>
        <w:pStyle w:val="a3"/>
        <w:spacing w:line="292" w:lineRule="auto"/>
        <w:ind w:right="805" w:firstLine="180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:rsidR="00CC31B7" w:rsidRDefault="006B356A">
      <w:pPr>
        <w:pStyle w:val="Heading2"/>
        <w:spacing w:before="116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 w:rsidR="00CC31B7" w:rsidRDefault="006B356A">
      <w:pPr>
        <w:pStyle w:val="a3"/>
        <w:spacing w:before="60" w:line="292" w:lineRule="auto"/>
        <w:ind w:firstLine="180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 w:rsidR="00CC31B7" w:rsidRDefault="006B356A">
      <w:pPr>
        <w:pStyle w:val="a3"/>
        <w:spacing w:line="292" w:lineRule="auto"/>
        <w:ind w:left="286" w:right="322"/>
      </w:pPr>
      <w:r>
        <w:t>Символический знак в современной жизни: эмблема, логотип, указующий или декоративный знак.</w:t>
      </w:r>
      <w:r>
        <w:rPr>
          <w:spacing w:val="-58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символика и традиции геральдики.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  <w:ind w:left="286"/>
        <w:jc w:val="both"/>
      </w:pPr>
      <w:r>
        <w:lastRenderedPageBreak/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одежды.</w:t>
      </w:r>
    </w:p>
    <w:p w:rsidR="00CC31B7" w:rsidRDefault="006B356A">
      <w:pPr>
        <w:pStyle w:val="a3"/>
        <w:spacing w:before="60" w:line="292" w:lineRule="auto"/>
        <w:ind w:right="616" w:firstLine="180"/>
        <w:jc w:val="both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</w:t>
      </w:r>
      <w:r>
        <w:rPr>
          <w:spacing w:val="-58"/>
        </w:rPr>
        <w:t xml:space="preserve"> </w:t>
      </w:r>
      <w:r>
        <w:t>намерений.</w:t>
      </w:r>
    </w:p>
    <w:p w:rsidR="00CC31B7" w:rsidRDefault="006B356A">
      <w:pPr>
        <w:pStyle w:val="a3"/>
        <w:spacing w:line="292" w:lineRule="auto"/>
        <w:ind w:left="286" w:right="6649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CC31B7" w:rsidRDefault="00CC31B7">
      <w:pPr>
        <w:spacing w:line="292" w:lineRule="auto"/>
        <w:jc w:val="both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spacing w:line="292" w:lineRule="auto"/>
        <w:ind w:left="106"/>
      </w:pPr>
      <w:r>
        <w:lastRenderedPageBreak/>
        <w:pict>
          <v:rect id="_x0000_s1038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B356A">
        <w:t>ПЛАНИРУЕМЫЕ</w:t>
      </w:r>
      <w:r w:rsidR="006B356A">
        <w:rPr>
          <w:spacing w:val="-10"/>
        </w:rPr>
        <w:t xml:space="preserve"> </w:t>
      </w:r>
      <w:r w:rsidR="006B356A">
        <w:t>РЕЗУЛЬТАТЫ</w:t>
      </w:r>
      <w:r w:rsidR="006B356A">
        <w:rPr>
          <w:spacing w:val="-10"/>
        </w:rPr>
        <w:t xml:space="preserve"> </w:t>
      </w:r>
      <w:r w:rsidR="006B356A">
        <w:t>ОСВОЕНИЯ</w:t>
      </w:r>
      <w:r w:rsidR="006B356A">
        <w:rPr>
          <w:spacing w:val="-10"/>
        </w:rPr>
        <w:t xml:space="preserve"> </w:t>
      </w:r>
      <w:r w:rsidR="006B356A">
        <w:t>МОДУЛЯ</w:t>
      </w:r>
      <w:r w:rsidR="006B356A">
        <w:rPr>
          <w:spacing w:val="-9"/>
        </w:rPr>
        <w:t xml:space="preserve"> </w:t>
      </w:r>
      <w:r w:rsidR="006B356A">
        <w:t>«ДЕКОРАТИВНО-ПРИКЛАДНОЕ</w:t>
      </w:r>
      <w:r w:rsidR="006B356A">
        <w:rPr>
          <w:spacing w:val="-10"/>
        </w:rPr>
        <w:t xml:space="preserve"> </w:t>
      </w:r>
      <w:r w:rsidR="006B356A">
        <w:t>И</w:t>
      </w:r>
      <w:r w:rsidR="006B356A">
        <w:rPr>
          <w:spacing w:val="-57"/>
        </w:rPr>
        <w:t xml:space="preserve"> </w:t>
      </w:r>
      <w:r w:rsidR="006B356A">
        <w:t>НАРОДНОЕ</w:t>
      </w:r>
      <w:r w:rsidR="006B356A">
        <w:rPr>
          <w:spacing w:val="-3"/>
        </w:rPr>
        <w:t xml:space="preserve"> </w:t>
      </w:r>
      <w:r w:rsidR="006B356A">
        <w:t>ИСКУССТВО»</w:t>
      </w:r>
      <w:r w:rsidR="006B356A">
        <w:rPr>
          <w:spacing w:val="-2"/>
        </w:rPr>
        <w:t xml:space="preserve"> </w:t>
      </w:r>
      <w:r w:rsidR="006B356A">
        <w:t>НА</w:t>
      </w:r>
      <w:r w:rsidR="006B356A">
        <w:rPr>
          <w:spacing w:val="-3"/>
        </w:rPr>
        <w:t xml:space="preserve"> </w:t>
      </w:r>
      <w:r w:rsidR="006B356A">
        <w:t>УРОВНЕ</w:t>
      </w:r>
      <w:r w:rsidR="006B356A">
        <w:rPr>
          <w:spacing w:val="-2"/>
        </w:rPr>
        <w:t xml:space="preserve"> </w:t>
      </w:r>
      <w:r w:rsidR="006B356A">
        <w:t>ОСНОВНОГО</w:t>
      </w:r>
      <w:r w:rsidR="006B356A">
        <w:rPr>
          <w:spacing w:val="-3"/>
        </w:rPr>
        <w:t xml:space="preserve"> </w:t>
      </w:r>
      <w:r w:rsidR="006B356A">
        <w:t>ОБЩЕГО</w:t>
      </w:r>
      <w:r w:rsidR="006B356A">
        <w:rPr>
          <w:spacing w:val="-3"/>
        </w:rPr>
        <w:t xml:space="preserve"> </w:t>
      </w:r>
      <w:r w:rsidR="006B356A">
        <w:t>ОБРАЗОВАНИЯ</w:t>
      </w:r>
    </w:p>
    <w:p w:rsidR="00CC31B7" w:rsidRDefault="006B356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C31B7" w:rsidRDefault="006B356A">
      <w:pPr>
        <w:pStyle w:val="a3"/>
        <w:spacing w:before="60" w:line="292" w:lineRule="auto"/>
        <w:ind w:right="462" w:firstLine="180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CC31B7" w:rsidRDefault="006B356A">
      <w:pPr>
        <w:pStyle w:val="a3"/>
        <w:spacing w:line="292" w:lineRule="auto"/>
        <w:ind w:right="186" w:firstLine="180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 xml:space="preserve">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CC31B7" w:rsidRDefault="006B356A">
      <w:pPr>
        <w:pStyle w:val="a3"/>
        <w:spacing w:line="292" w:lineRule="auto"/>
        <w:ind w:right="148" w:firstLine="180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CC31B7" w:rsidRDefault="006B356A">
      <w:pPr>
        <w:pStyle w:val="Heading2"/>
        <w:numPr>
          <w:ilvl w:val="0"/>
          <w:numId w:val="6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182" w:firstLine="180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CC31B7" w:rsidRDefault="006B356A">
      <w:pPr>
        <w:pStyle w:val="Heading2"/>
        <w:numPr>
          <w:ilvl w:val="0"/>
          <w:numId w:val="6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174" w:firstLine="180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CC31B7" w:rsidRDefault="006B356A">
      <w:pPr>
        <w:pStyle w:val="Heading2"/>
        <w:numPr>
          <w:ilvl w:val="0"/>
          <w:numId w:val="6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310" w:firstLine="180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 xml:space="preserve">самосознания обучающегося, осознанию себя как личности и члена общества. </w:t>
      </w:r>
      <w:proofErr w:type="spellStart"/>
      <w:proofErr w:type="gramStart"/>
      <w:r>
        <w:t>Ценностно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ориентационная</w:t>
      </w:r>
      <w:proofErr w:type="gramEnd"/>
      <w:r>
        <w:t xml:space="preserve">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 w:rsidR="00CC31B7" w:rsidRDefault="00CC31B7">
      <w:pPr>
        <w:spacing w:line="292" w:lineRule="auto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</w:pPr>
      <w:r>
        <w:lastRenderedPageBreak/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 w:rsidR="00CC31B7" w:rsidRDefault="006B356A">
      <w:pPr>
        <w:pStyle w:val="Heading2"/>
        <w:numPr>
          <w:ilvl w:val="0"/>
          <w:numId w:val="6"/>
        </w:numPr>
        <w:tabs>
          <w:tab w:val="left" w:pos="527"/>
        </w:tabs>
        <w:spacing w:before="180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127" w:firstLine="180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</w:t>
      </w:r>
      <w:proofErr w:type="gramEnd"/>
      <w:r>
        <w:t xml:space="preserve">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 xml:space="preserve">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CC31B7" w:rsidRDefault="006B356A">
      <w:pPr>
        <w:pStyle w:val="Heading2"/>
        <w:numPr>
          <w:ilvl w:val="0"/>
          <w:numId w:val="6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CC31B7" w:rsidRDefault="006B356A">
      <w:pPr>
        <w:pStyle w:val="a3"/>
        <w:spacing w:before="61" w:line="292" w:lineRule="auto"/>
        <w:ind w:right="126" w:firstLine="180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CC31B7" w:rsidRDefault="006B356A">
      <w:pPr>
        <w:pStyle w:val="Heading2"/>
        <w:numPr>
          <w:ilvl w:val="0"/>
          <w:numId w:val="6"/>
        </w:numPr>
        <w:tabs>
          <w:tab w:val="left" w:pos="527"/>
        </w:tabs>
        <w:spacing w:before="117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231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CC31B7" w:rsidRDefault="006B356A">
      <w:pPr>
        <w:pStyle w:val="Heading2"/>
        <w:numPr>
          <w:ilvl w:val="0"/>
          <w:numId w:val="6"/>
        </w:numPr>
        <w:tabs>
          <w:tab w:val="left" w:pos="527"/>
        </w:tabs>
        <w:spacing w:before="117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151" w:firstLine="180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CC31B7" w:rsidRDefault="006B356A">
      <w:pPr>
        <w:pStyle w:val="Heading2"/>
        <w:numPr>
          <w:ilvl w:val="0"/>
          <w:numId w:val="6"/>
        </w:numPr>
        <w:tabs>
          <w:tab w:val="left" w:pos="527"/>
        </w:tabs>
        <w:spacing w:before="116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CC31B7" w:rsidRDefault="006B356A">
      <w:pPr>
        <w:pStyle w:val="a3"/>
        <w:spacing w:before="60" w:line="292" w:lineRule="auto"/>
        <w:ind w:right="345" w:firstLine="180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 xml:space="preserve">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CC31B7" w:rsidRDefault="006B356A">
      <w:pPr>
        <w:pStyle w:val="Heading1"/>
        <w:spacing w:before="11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C31B7" w:rsidRDefault="006B356A">
      <w:pPr>
        <w:pStyle w:val="a3"/>
        <w:spacing w:before="60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Heading1"/>
        <w:numPr>
          <w:ilvl w:val="0"/>
          <w:numId w:val="5"/>
        </w:numPr>
        <w:tabs>
          <w:tab w:val="left" w:pos="527"/>
        </w:tabs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6B356A">
      <w:pPr>
        <w:spacing w:before="60" w:line="292" w:lineRule="auto"/>
        <w:ind w:left="286" w:right="1009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CC31B7" w:rsidRDefault="006B356A">
      <w:pPr>
        <w:pStyle w:val="a3"/>
        <w:spacing w:line="292" w:lineRule="auto"/>
        <w:ind w:left="286" w:right="4635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CC31B7" w:rsidRDefault="006B356A">
      <w:pPr>
        <w:pStyle w:val="a3"/>
        <w:spacing w:line="292" w:lineRule="auto"/>
        <w:ind w:left="286" w:right="1795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CC31B7" w:rsidRDefault="006B356A">
      <w:pPr>
        <w:pStyle w:val="a3"/>
        <w:spacing w:line="292" w:lineRule="auto"/>
        <w:ind w:left="286" w:right="681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CC31B7" w:rsidRDefault="006B356A">
      <w:pPr>
        <w:pStyle w:val="Heading2"/>
        <w:spacing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CC31B7" w:rsidRDefault="006B356A">
      <w:pPr>
        <w:pStyle w:val="a3"/>
        <w:spacing w:before="56" w:line="292" w:lineRule="auto"/>
        <w:ind w:left="286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 w:rsidR="00CC31B7" w:rsidRDefault="006B356A">
      <w:pPr>
        <w:pStyle w:val="a3"/>
        <w:spacing w:line="275" w:lineRule="exact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CC31B7" w:rsidRDefault="006B356A">
      <w:pPr>
        <w:pStyle w:val="a3"/>
        <w:spacing w:before="60" w:line="292" w:lineRule="auto"/>
        <w:ind w:right="618" w:firstLine="180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CC31B7" w:rsidRDefault="006B356A">
      <w:pPr>
        <w:pStyle w:val="a3"/>
        <w:spacing w:line="275" w:lineRule="exact"/>
        <w:ind w:left="286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CC31B7" w:rsidRDefault="006B356A">
      <w:pPr>
        <w:pStyle w:val="a3"/>
        <w:spacing w:before="60" w:line="292" w:lineRule="auto"/>
        <w:ind w:right="760" w:firstLine="180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CC31B7" w:rsidRDefault="006B356A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CC31B7" w:rsidRDefault="006B356A">
      <w:pPr>
        <w:pStyle w:val="Heading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C31B7" w:rsidRDefault="006B356A">
      <w:pPr>
        <w:pStyle w:val="a3"/>
        <w:spacing w:before="59" w:line="292" w:lineRule="auto"/>
        <w:ind w:right="1036" w:firstLine="180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CC31B7" w:rsidRDefault="006B356A">
      <w:pPr>
        <w:pStyle w:val="a3"/>
        <w:spacing w:line="275" w:lineRule="exact"/>
        <w:ind w:left="286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CC31B7" w:rsidRDefault="006B356A">
      <w:pPr>
        <w:pStyle w:val="a3"/>
        <w:spacing w:before="60"/>
        <w:ind w:left="286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CC31B7" w:rsidRDefault="006B356A">
      <w:pPr>
        <w:pStyle w:val="a3"/>
        <w:spacing w:before="60" w:line="292" w:lineRule="auto"/>
        <w:ind w:right="116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CC31B7" w:rsidRDefault="006B356A">
      <w:pPr>
        <w:pStyle w:val="a3"/>
        <w:spacing w:line="292" w:lineRule="auto"/>
        <w:ind w:right="674" w:firstLine="180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CC31B7" w:rsidRDefault="006B356A">
      <w:pPr>
        <w:pStyle w:val="Heading1"/>
        <w:numPr>
          <w:ilvl w:val="0"/>
          <w:numId w:val="5"/>
        </w:numPr>
        <w:tabs>
          <w:tab w:val="left" w:pos="527"/>
        </w:tabs>
        <w:spacing w:before="118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6B356A">
      <w:pPr>
        <w:pStyle w:val="a3"/>
        <w:spacing w:before="60" w:line="292" w:lineRule="auto"/>
        <w:ind w:right="577" w:firstLine="180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CC31B7" w:rsidRDefault="006B356A">
      <w:pPr>
        <w:pStyle w:val="a3"/>
        <w:spacing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 w:rsidR="00CC31B7" w:rsidRDefault="006B356A">
      <w:pPr>
        <w:pStyle w:val="a3"/>
        <w:spacing w:line="292" w:lineRule="auto"/>
        <w:ind w:firstLine="180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CC31B7" w:rsidRDefault="006B356A">
      <w:pPr>
        <w:pStyle w:val="a3"/>
        <w:spacing w:line="292" w:lineRule="auto"/>
        <w:ind w:right="1211" w:firstLine="180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CC31B7" w:rsidRDefault="006B356A">
      <w:pPr>
        <w:pStyle w:val="a3"/>
        <w:spacing w:line="292" w:lineRule="auto"/>
        <w:ind w:right="174" w:firstLine="180"/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:rsidR="00CC31B7" w:rsidRDefault="006B356A">
      <w:pPr>
        <w:pStyle w:val="Heading1"/>
        <w:numPr>
          <w:ilvl w:val="0"/>
          <w:numId w:val="5"/>
        </w:numPr>
        <w:tabs>
          <w:tab w:val="left" w:pos="527"/>
        </w:tabs>
        <w:spacing w:before="1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Heading2"/>
        <w:spacing w:before="66"/>
      </w:pPr>
      <w:r>
        <w:lastRenderedPageBreak/>
        <w:t>Самоорганизация:</w:t>
      </w:r>
    </w:p>
    <w:p w:rsidR="00CC31B7" w:rsidRDefault="006B356A">
      <w:pPr>
        <w:pStyle w:val="a3"/>
        <w:spacing w:before="60" w:line="292" w:lineRule="auto"/>
        <w:ind w:right="577" w:firstLine="180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 xml:space="preserve">осознанно подчиняя поставленной </w:t>
      </w:r>
      <w:proofErr w:type="gramStart"/>
      <w:r>
        <w:t>цели</w:t>
      </w:r>
      <w:proofErr w:type="gramEnd"/>
      <w:r>
        <w:t xml:space="preserve">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CC31B7" w:rsidRDefault="006B356A">
      <w:pPr>
        <w:pStyle w:val="a3"/>
        <w:spacing w:line="292" w:lineRule="auto"/>
        <w:ind w:right="807" w:firstLine="180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CC31B7" w:rsidRDefault="006B356A">
      <w:pPr>
        <w:pStyle w:val="a3"/>
        <w:spacing w:line="292" w:lineRule="auto"/>
        <w:ind w:right="1393" w:firstLine="180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CC31B7" w:rsidRDefault="006B356A">
      <w:pPr>
        <w:pStyle w:val="Heading2"/>
        <w:spacing w:line="275" w:lineRule="exact"/>
      </w:pPr>
      <w:r>
        <w:t>Самоконтроль:</w:t>
      </w:r>
    </w:p>
    <w:p w:rsidR="00CC31B7" w:rsidRDefault="006B356A">
      <w:pPr>
        <w:pStyle w:val="a3"/>
        <w:spacing w:before="56" w:line="292" w:lineRule="auto"/>
        <w:ind w:right="1443" w:firstLine="180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CC31B7" w:rsidRDefault="006B356A">
      <w:pPr>
        <w:pStyle w:val="a3"/>
        <w:spacing w:line="292" w:lineRule="auto"/>
        <w:ind w:right="1009" w:firstLine="180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 w:rsidR="00CC31B7" w:rsidRDefault="006B356A">
      <w:pPr>
        <w:pStyle w:val="Heading2"/>
        <w:spacing w:line="275" w:lineRule="exac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C31B7" w:rsidRDefault="006B356A">
      <w:pPr>
        <w:pStyle w:val="a3"/>
        <w:spacing w:before="59" w:line="292" w:lineRule="auto"/>
        <w:ind w:right="904" w:firstLine="180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 w:rsidR="00CC31B7" w:rsidRDefault="006B356A">
      <w:pPr>
        <w:pStyle w:val="a3"/>
        <w:spacing w:line="292" w:lineRule="auto"/>
        <w:ind w:right="1107" w:firstLine="180"/>
      </w:pPr>
      <w:r>
        <w:t xml:space="preserve">уметь </w:t>
      </w:r>
      <w:proofErr w:type="spellStart"/>
      <w:r>
        <w:t>рефлексировать</w:t>
      </w:r>
      <w:proofErr w:type="spellEnd"/>
      <w:r>
        <w:t xml:space="preserve">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CC31B7" w:rsidRDefault="006B356A">
      <w:pPr>
        <w:pStyle w:val="a3"/>
        <w:spacing w:line="292" w:lineRule="auto"/>
        <w:ind w:right="825" w:firstLine="180"/>
      </w:pPr>
      <w:r>
        <w:t xml:space="preserve">развивать свои </w:t>
      </w:r>
      <w:proofErr w:type="spellStart"/>
      <w:r>
        <w:t>эмпатические</w:t>
      </w:r>
      <w:proofErr w:type="spellEnd"/>
      <w:r>
        <w:t xml:space="preserve">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CC31B7" w:rsidRDefault="006B356A">
      <w:pPr>
        <w:pStyle w:val="a3"/>
        <w:spacing w:line="275" w:lineRule="exact"/>
        <w:ind w:left="286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CC31B7" w:rsidRDefault="006B356A">
      <w:pPr>
        <w:pStyle w:val="a3"/>
        <w:spacing w:before="58" w:line="292" w:lineRule="auto"/>
        <w:ind w:right="1080" w:firstLine="180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-4"/>
        </w:rPr>
        <w:t xml:space="preserve"> </w:t>
      </w:r>
      <w:r>
        <w:t>взаимодействии.</w:t>
      </w:r>
    </w:p>
    <w:p w:rsidR="00CC31B7" w:rsidRDefault="006B356A">
      <w:pPr>
        <w:pStyle w:val="Heading1"/>
        <w:spacing w:before="11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C31B7" w:rsidRDefault="006B356A">
      <w:pPr>
        <w:pStyle w:val="a3"/>
        <w:spacing w:before="60" w:line="292" w:lineRule="auto"/>
        <w:ind w:right="109" w:firstLine="180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CC31B7" w:rsidRDefault="006B356A">
      <w:pPr>
        <w:pStyle w:val="a3"/>
        <w:spacing w:line="292" w:lineRule="auto"/>
        <w:ind w:right="212" w:firstLine="180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 w:rsidR="00CC31B7" w:rsidRDefault="006B356A">
      <w:pPr>
        <w:pStyle w:val="a3"/>
        <w:spacing w:line="292" w:lineRule="auto"/>
        <w:ind w:right="577" w:firstLine="180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CC31B7" w:rsidRDefault="006B356A">
      <w:pPr>
        <w:pStyle w:val="a3"/>
        <w:spacing w:line="292" w:lineRule="auto"/>
        <w:ind w:firstLine="180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CC31B7" w:rsidRDefault="006B356A">
      <w:pPr>
        <w:pStyle w:val="a3"/>
        <w:spacing w:line="292" w:lineRule="auto"/>
        <w:ind w:firstLine="180"/>
      </w:pPr>
      <w:proofErr w:type="gramStart"/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  <w:proofErr w:type="gramEnd"/>
    </w:p>
    <w:p w:rsidR="00CC31B7" w:rsidRDefault="006B356A">
      <w:pPr>
        <w:pStyle w:val="a3"/>
        <w:spacing w:line="292" w:lineRule="auto"/>
        <w:ind w:right="332" w:firstLine="180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CC31B7" w:rsidRDefault="006B356A">
      <w:pPr>
        <w:pStyle w:val="a3"/>
        <w:spacing w:line="292" w:lineRule="auto"/>
        <w:ind w:right="1673" w:firstLine="180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CC31B7" w:rsidRDefault="006B356A">
      <w:pPr>
        <w:pStyle w:val="a3"/>
        <w:spacing w:line="292" w:lineRule="auto"/>
        <w:ind w:right="1428" w:firstLine="180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CC31B7" w:rsidRDefault="006B356A">
      <w:pPr>
        <w:pStyle w:val="a3"/>
        <w:spacing w:line="275" w:lineRule="exact"/>
        <w:ind w:left="286"/>
      </w:pPr>
      <w:r>
        <w:t>владеть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ленточных,</w:t>
      </w:r>
    </w:p>
    <w:p w:rsidR="00CC31B7" w:rsidRDefault="00CC31B7">
      <w:pPr>
        <w:spacing w:line="275" w:lineRule="exact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</w:pPr>
      <w:r>
        <w:lastRenderedPageBreak/>
        <w:t>сетчатых,</w:t>
      </w:r>
      <w:r>
        <w:rPr>
          <w:spacing w:val="-6"/>
        </w:rPr>
        <w:t xml:space="preserve"> </w:t>
      </w:r>
      <w:r>
        <w:t>центрических;</w:t>
      </w:r>
    </w:p>
    <w:p w:rsidR="00CC31B7" w:rsidRDefault="006B356A">
      <w:pPr>
        <w:pStyle w:val="a3"/>
        <w:spacing w:before="60" w:line="292" w:lineRule="auto"/>
        <w:ind w:right="557" w:firstLine="180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 w:rsidR="00CC31B7" w:rsidRDefault="006B356A">
      <w:pPr>
        <w:pStyle w:val="a3"/>
        <w:spacing w:line="292" w:lineRule="auto"/>
        <w:ind w:right="308" w:firstLine="180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>деталей природы, стилизованного обобщённого изображения представит</w:t>
      </w:r>
      <w:proofErr w:type="gramStart"/>
      <w:r>
        <w:t>е-</w:t>
      </w:r>
      <w:proofErr w:type="gramEnd"/>
      <w:r>
        <w:t xml:space="preserve"> лей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CC31B7" w:rsidRDefault="006B356A">
      <w:pPr>
        <w:pStyle w:val="a3"/>
        <w:spacing w:line="292" w:lineRule="auto"/>
        <w:ind w:right="548" w:firstLine="180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CC31B7" w:rsidRDefault="006B356A">
      <w:pPr>
        <w:pStyle w:val="a3"/>
        <w:spacing w:line="292" w:lineRule="auto"/>
        <w:ind w:right="185" w:firstLine="180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 w:rsidR="00CC31B7" w:rsidRDefault="006B356A">
      <w:pPr>
        <w:pStyle w:val="a3"/>
        <w:spacing w:line="292" w:lineRule="auto"/>
        <w:ind w:right="174" w:firstLine="180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CC31B7" w:rsidRDefault="006B356A">
      <w:pPr>
        <w:pStyle w:val="a3"/>
        <w:spacing w:line="292" w:lineRule="auto"/>
        <w:ind w:left="286" w:right="227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 w:rsidR="00CC31B7" w:rsidRDefault="006B356A">
      <w:pPr>
        <w:pStyle w:val="a3"/>
        <w:spacing w:line="292" w:lineRule="auto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:rsidR="00CC31B7" w:rsidRDefault="006B356A">
      <w:pPr>
        <w:pStyle w:val="a3"/>
        <w:spacing w:line="292" w:lineRule="auto"/>
        <w:ind w:right="702" w:firstLine="180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 w:rsidR="00CC31B7" w:rsidRDefault="006B356A">
      <w:pPr>
        <w:pStyle w:val="a3"/>
        <w:spacing w:line="292" w:lineRule="auto"/>
        <w:ind w:right="444" w:firstLine="180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 природой, трудом и бытом;</w:t>
      </w:r>
    </w:p>
    <w:p w:rsidR="00CC31B7" w:rsidRDefault="006B356A">
      <w:pPr>
        <w:pStyle w:val="a3"/>
        <w:spacing w:line="292" w:lineRule="auto"/>
        <w:ind w:right="243" w:firstLine="180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декоративно-</w:t>
      </w:r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 w:rsidR="00CC31B7" w:rsidRDefault="006B356A">
      <w:pPr>
        <w:pStyle w:val="a3"/>
        <w:spacing w:line="292" w:lineRule="auto"/>
        <w:ind w:right="691" w:firstLine="180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 w:rsidR="00CC31B7" w:rsidRDefault="006B356A">
      <w:pPr>
        <w:pStyle w:val="a3"/>
        <w:spacing w:line="292" w:lineRule="auto"/>
        <w:ind w:right="456" w:firstLine="180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 w:rsidR="00CC31B7" w:rsidRDefault="006B356A">
      <w:pPr>
        <w:pStyle w:val="a3"/>
        <w:spacing w:line="292" w:lineRule="auto"/>
        <w:ind w:right="223" w:firstLine="180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 w:rsidR="00CC31B7" w:rsidRDefault="006B356A">
      <w:pPr>
        <w:pStyle w:val="a3"/>
        <w:spacing w:line="292" w:lineRule="auto"/>
        <w:ind w:right="681" w:firstLine="180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 w:rsidR="00CC31B7" w:rsidRDefault="006B356A">
      <w:pPr>
        <w:pStyle w:val="a3"/>
        <w:spacing w:line="292" w:lineRule="auto"/>
        <w:ind w:right="726" w:firstLine="180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 w:rsidR="00CC31B7" w:rsidRDefault="006B356A">
      <w:pPr>
        <w:pStyle w:val="a3"/>
        <w:spacing w:line="292" w:lineRule="auto"/>
        <w:ind w:right="614" w:firstLine="180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 w:rsidR="00CC31B7" w:rsidRDefault="006B356A">
      <w:pPr>
        <w:pStyle w:val="a3"/>
        <w:spacing w:line="292" w:lineRule="auto"/>
        <w:ind w:right="1143" w:firstLine="180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 w:rsidR="00CC31B7" w:rsidRDefault="006B356A">
      <w:pPr>
        <w:pStyle w:val="a3"/>
        <w:spacing w:line="292" w:lineRule="auto"/>
        <w:ind w:right="619" w:firstLine="180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:rsidR="00CC31B7" w:rsidRDefault="006B356A">
      <w:pPr>
        <w:pStyle w:val="a3"/>
        <w:spacing w:line="292" w:lineRule="auto"/>
        <w:ind w:firstLine="180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6" w:line="292" w:lineRule="auto"/>
        <w:ind w:firstLine="180"/>
      </w:pPr>
      <w:r>
        <w:lastRenderedPageBreak/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 w:rsidR="00CC31B7" w:rsidRDefault="006B356A">
      <w:pPr>
        <w:pStyle w:val="a3"/>
        <w:spacing w:line="292" w:lineRule="auto"/>
        <w:ind w:right="617" w:firstLine="180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CC31B7" w:rsidRDefault="006B356A">
      <w:pPr>
        <w:pStyle w:val="a3"/>
        <w:spacing w:line="292" w:lineRule="auto"/>
        <w:ind w:right="242" w:firstLine="180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 w:rsidR="00CC31B7" w:rsidRDefault="006B356A">
      <w:pPr>
        <w:pStyle w:val="a3"/>
        <w:spacing w:line="292" w:lineRule="auto"/>
        <w:ind w:right="769" w:firstLine="180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 w:rsidR="00CC31B7" w:rsidRDefault="006B356A">
      <w:pPr>
        <w:pStyle w:val="a3"/>
        <w:spacing w:line="292" w:lineRule="auto"/>
        <w:ind w:right="196" w:firstLine="180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 w:rsidR="00CC31B7" w:rsidRDefault="00CC31B7">
      <w:pPr>
        <w:spacing w:line="292" w:lineRule="auto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ind w:left="106"/>
      </w:pPr>
      <w:r>
        <w:lastRenderedPageBreak/>
        <w:pict>
          <v:rect id="_x0000_s1036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B356A">
        <w:t>ПОЯСНИТЕЛЬНАЯ</w:t>
      </w:r>
      <w:r w:rsidR="006B356A">
        <w:rPr>
          <w:spacing w:val="-8"/>
        </w:rPr>
        <w:t xml:space="preserve"> </w:t>
      </w:r>
      <w:r w:rsidR="006B356A">
        <w:t>ЗАПИСКА</w:t>
      </w:r>
      <w:r w:rsidR="006B356A">
        <w:rPr>
          <w:spacing w:val="-7"/>
        </w:rPr>
        <w:t xml:space="preserve"> </w:t>
      </w:r>
      <w:r w:rsidR="006B356A">
        <w:t>К</w:t>
      </w:r>
      <w:r w:rsidR="006B356A">
        <w:rPr>
          <w:spacing w:val="-7"/>
        </w:rPr>
        <w:t xml:space="preserve"> </w:t>
      </w:r>
      <w:r w:rsidR="006B356A">
        <w:t>МОДУЛЮ</w:t>
      </w:r>
      <w:r w:rsidR="006B356A">
        <w:rPr>
          <w:spacing w:val="-8"/>
        </w:rPr>
        <w:t xml:space="preserve"> </w:t>
      </w:r>
      <w:r w:rsidR="006B356A">
        <w:t>«ЖИВОПИСЬ,</w:t>
      </w:r>
      <w:r w:rsidR="006B356A">
        <w:rPr>
          <w:spacing w:val="-6"/>
        </w:rPr>
        <w:t xml:space="preserve"> </w:t>
      </w:r>
      <w:r w:rsidR="006B356A">
        <w:t>ГРАФИКА,</w:t>
      </w:r>
      <w:r w:rsidR="006B356A">
        <w:rPr>
          <w:spacing w:val="-7"/>
        </w:rPr>
        <w:t xml:space="preserve"> </w:t>
      </w:r>
      <w:r w:rsidR="006B356A">
        <w:t>СКУЛЬПТУРА»</w:t>
      </w:r>
    </w:p>
    <w:p w:rsidR="00CC31B7" w:rsidRDefault="006B356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«ЖИВОПИСЬ,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СКУЛЬПТУРА»</w:t>
      </w:r>
    </w:p>
    <w:p w:rsidR="00CC31B7" w:rsidRDefault="006B356A">
      <w:pPr>
        <w:pStyle w:val="a3"/>
        <w:spacing w:before="180" w:line="292" w:lineRule="auto"/>
        <w:ind w:right="577" w:firstLine="180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CC31B7" w:rsidRDefault="006B356A">
      <w:pPr>
        <w:pStyle w:val="a3"/>
        <w:spacing w:line="292" w:lineRule="auto"/>
        <w:ind w:right="487" w:firstLine="180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CC31B7" w:rsidRDefault="006B356A">
      <w:pPr>
        <w:pStyle w:val="a3"/>
        <w:spacing w:line="292" w:lineRule="auto"/>
        <w:ind w:firstLine="18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CC31B7" w:rsidRDefault="006B356A">
      <w:pPr>
        <w:pStyle w:val="a3"/>
        <w:spacing w:line="292" w:lineRule="auto"/>
        <w:ind w:right="174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CC31B7" w:rsidRDefault="006B356A">
      <w:pPr>
        <w:pStyle w:val="a3"/>
        <w:spacing w:line="292" w:lineRule="auto"/>
        <w:ind w:right="649" w:firstLine="180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CC31B7" w:rsidRDefault="006B356A">
      <w:pPr>
        <w:pStyle w:val="a3"/>
        <w:spacing w:line="292" w:lineRule="auto"/>
        <w:ind w:right="501" w:firstLine="18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CC31B7" w:rsidRDefault="006B356A">
      <w:pPr>
        <w:pStyle w:val="a3"/>
        <w:spacing w:line="292" w:lineRule="auto"/>
        <w:ind w:right="174" w:firstLine="180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CC31B7" w:rsidRDefault="006B356A">
      <w:pPr>
        <w:pStyle w:val="a3"/>
        <w:spacing w:line="292" w:lineRule="auto"/>
        <w:ind w:right="174" w:firstLine="180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CC31B7" w:rsidRDefault="006B356A">
      <w:pPr>
        <w:pStyle w:val="a3"/>
        <w:spacing w:line="292" w:lineRule="auto"/>
        <w:ind w:right="174" w:firstLine="180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CC31B7" w:rsidRDefault="006B356A">
      <w:pPr>
        <w:pStyle w:val="a3"/>
        <w:spacing w:line="292" w:lineRule="auto"/>
        <w:ind w:right="174" w:firstLine="180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CC31B7" w:rsidRDefault="006B356A">
      <w:pPr>
        <w:pStyle w:val="a3"/>
        <w:spacing w:line="292" w:lineRule="auto"/>
        <w:ind w:right="311" w:firstLine="180"/>
      </w:pPr>
      <w:r>
        <w:t xml:space="preserve">Большое значение имеет связь с внеурочной деятельностью, активная </w:t>
      </w: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деятельность, в процессе которой обучающиеся участвуют в оформлении общешкольных событий и</w:t>
      </w:r>
      <w:r>
        <w:rPr>
          <w:spacing w:val="-58"/>
        </w:rPr>
        <w:t xml:space="preserve"> </w:t>
      </w:r>
      <w:r>
        <w:t>праздников, в организации выставок детского художественного творчества, в конкурсах, а также</w:t>
      </w:r>
      <w:r>
        <w:rPr>
          <w:spacing w:val="1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CC31B7" w:rsidRDefault="00CC31B7">
      <w:pPr>
        <w:spacing w:line="292" w:lineRule="auto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Heading1"/>
      </w:pPr>
      <w:r>
        <w:lastRenderedPageBreak/>
        <w:t>ЦЕЛЬ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«ЖИВОПИСЬ,</w:t>
      </w:r>
      <w:r>
        <w:rPr>
          <w:spacing w:val="-7"/>
        </w:rPr>
        <w:t xml:space="preserve"> </w:t>
      </w:r>
      <w:r>
        <w:t>ГРАФИКА,</w:t>
      </w:r>
      <w:r>
        <w:rPr>
          <w:spacing w:val="-6"/>
        </w:rPr>
        <w:t xml:space="preserve"> </w:t>
      </w:r>
      <w:r>
        <w:t>СКУЛЬПТУРА»</w:t>
      </w:r>
    </w:p>
    <w:p w:rsidR="00CC31B7" w:rsidRDefault="006B356A">
      <w:pPr>
        <w:pStyle w:val="a3"/>
        <w:spacing w:before="180" w:line="292" w:lineRule="auto"/>
        <w:ind w:firstLine="180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CC31B7" w:rsidRDefault="006B356A">
      <w:pPr>
        <w:pStyle w:val="a3"/>
        <w:spacing w:line="292" w:lineRule="auto"/>
        <w:ind w:right="125" w:firstLine="180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 xml:space="preserve">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CC31B7" w:rsidRDefault="006B356A">
      <w:pPr>
        <w:pStyle w:val="a3"/>
        <w:spacing w:before="115"/>
        <w:ind w:left="286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скульптура»</w:t>
      </w:r>
      <w:r>
        <w:rPr>
          <w:spacing w:val="-3"/>
        </w:rPr>
        <w:t xml:space="preserve"> </w:t>
      </w:r>
      <w:r>
        <w:t>являются:</w:t>
      </w:r>
    </w:p>
    <w:p w:rsidR="00CC31B7" w:rsidRDefault="006B356A">
      <w:pPr>
        <w:pStyle w:val="a3"/>
        <w:spacing w:before="60" w:line="292" w:lineRule="auto"/>
        <w:ind w:right="349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CC31B7" w:rsidRDefault="006B356A">
      <w:pPr>
        <w:pStyle w:val="a3"/>
        <w:spacing w:line="292" w:lineRule="auto"/>
        <w:ind w:right="1014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CC31B7" w:rsidRDefault="006B356A">
      <w:pPr>
        <w:pStyle w:val="a3"/>
        <w:spacing w:line="292" w:lineRule="auto"/>
        <w:ind w:left="286" w:right="1097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CC31B7" w:rsidRDefault="006B356A">
      <w:pPr>
        <w:pStyle w:val="a3"/>
        <w:spacing w:line="292" w:lineRule="auto"/>
        <w:ind w:right="500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CC31B7" w:rsidRDefault="006B356A">
      <w:pPr>
        <w:pStyle w:val="a3"/>
        <w:spacing w:line="292" w:lineRule="auto"/>
        <w:ind w:left="286" w:right="198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CC31B7" w:rsidRDefault="006B356A">
      <w:pPr>
        <w:pStyle w:val="a3"/>
        <w:spacing w:line="292" w:lineRule="auto"/>
        <w:ind w:right="971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CC31B7" w:rsidRDefault="006B356A">
      <w:pPr>
        <w:pStyle w:val="a3"/>
        <w:spacing w:line="275" w:lineRule="exact"/>
        <w:ind w:left="286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CC31B7" w:rsidRDefault="006B356A">
      <w:pPr>
        <w:pStyle w:val="a3"/>
        <w:spacing w:before="53" w:line="292" w:lineRule="auto"/>
        <w:ind w:right="146" w:firstLine="180"/>
      </w:pPr>
      <w:r>
        <w:t xml:space="preserve">воспитание уважения и любви к </w:t>
      </w:r>
      <w:proofErr w:type="spellStart"/>
      <w:r>
        <w:t>цивилизационному</w:t>
      </w:r>
      <w:proofErr w:type="spellEnd"/>
      <w:r>
        <w:t xml:space="preserve">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CC31B7" w:rsidRDefault="006B356A">
      <w:pPr>
        <w:pStyle w:val="a3"/>
        <w:spacing w:line="292" w:lineRule="auto"/>
        <w:ind w:right="583" w:firstLine="180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CC31B7" w:rsidRDefault="006B356A">
      <w:pPr>
        <w:pStyle w:val="Heading1"/>
        <w:spacing w:before="117"/>
        <w:jc w:val="both"/>
      </w:pPr>
      <w:r>
        <w:t>МЕСТО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6"/>
        </w:rPr>
        <w:t xml:space="preserve"> </w:t>
      </w:r>
      <w:r>
        <w:t>СКУЛЬПТУРА»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C31B7" w:rsidRDefault="006B356A">
      <w:pPr>
        <w:pStyle w:val="a3"/>
        <w:spacing w:before="60"/>
      </w:pPr>
      <w:r>
        <w:t>Модуль</w:t>
      </w:r>
      <w:r>
        <w:rPr>
          <w:spacing w:val="-5"/>
        </w:rPr>
        <w:t xml:space="preserve"> </w:t>
      </w:r>
      <w:r>
        <w:t>«Живопись,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ind w:left="106"/>
      </w:pPr>
      <w:r>
        <w:lastRenderedPageBreak/>
        <w:pict>
          <v:rect id="_x0000_s1035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B356A">
        <w:t>СОДЕРЖАНИЕ</w:t>
      </w:r>
      <w:r w:rsidR="006B356A">
        <w:rPr>
          <w:spacing w:val="-9"/>
        </w:rPr>
        <w:t xml:space="preserve"> </w:t>
      </w:r>
      <w:r w:rsidR="006B356A">
        <w:t>МОДУЛЯ</w:t>
      </w:r>
      <w:r w:rsidR="006B356A">
        <w:rPr>
          <w:spacing w:val="-8"/>
        </w:rPr>
        <w:t xml:space="preserve"> </w:t>
      </w:r>
      <w:r w:rsidR="006B356A">
        <w:t>«ЖИВОПИСЬ,</w:t>
      </w:r>
      <w:r w:rsidR="006B356A">
        <w:rPr>
          <w:spacing w:val="-7"/>
        </w:rPr>
        <w:t xml:space="preserve"> </w:t>
      </w:r>
      <w:r w:rsidR="006B356A">
        <w:t>ГРАФИКА,</w:t>
      </w:r>
      <w:r w:rsidR="006B356A">
        <w:rPr>
          <w:spacing w:val="-8"/>
        </w:rPr>
        <w:t xml:space="preserve"> </w:t>
      </w:r>
      <w:r w:rsidR="006B356A">
        <w:t>СКУЛЬПТУРА»</w:t>
      </w:r>
    </w:p>
    <w:p w:rsidR="00CC31B7" w:rsidRDefault="006B356A">
      <w:pPr>
        <w:pStyle w:val="Heading2"/>
        <w:spacing w:before="17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</w:t>
      </w:r>
    </w:p>
    <w:p w:rsidR="00CC31B7" w:rsidRDefault="006B356A">
      <w:pPr>
        <w:pStyle w:val="a3"/>
        <w:spacing w:before="60"/>
        <w:ind w:left="286"/>
      </w:pPr>
      <w:r>
        <w:t>Пространственные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CC31B7" w:rsidRDefault="006B356A">
      <w:pPr>
        <w:pStyle w:val="a3"/>
        <w:spacing w:before="60" w:line="292" w:lineRule="auto"/>
        <w:ind w:right="479" w:firstLine="180"/>
      </w:pPr>
      <w:r>
        <w:t>Изобразительные, конструктивные и декоративные виды пространственных искусств, их место и</w:t>
      </w:r>
      <w:r>
        <w:rPr>
          <w:spacing w:val="-58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CC31B7" w:rsidRDefault="006B356A">
      <w:pPr>
        <w:pStyle w:val="a3"/>
        <w:spacing w:line="275" w:lineRule="exact"/>
        <w:ind w:left="286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скульптуры.</w:t>
      </w:r>
    </w:p>
    <w:p w:rsidR="00CC31B7" w:rsidRDefault="006B356A">
      <w:pPr>
        <w:pStyle w:val="a3"/>
        <w:spacing w:before="60"/>
        <w:ind w:left="286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зритель:</w:t>
      </w:r>
      <w:r>
        <w:rPr>
          <w:spacing w:val="-4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зрителя.</w:t>
      </w:r>
    </w:p>
    <w:p w:rsidR="00CC31B7" w:rsidRDefault="006B356A">
      <w:pPr>
        <w:pStyle w:val="Heading2"/>
        <w:spacing w:before="180"/>
      </w:pPr>
      <w:r>
        <w:t>Язык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</w:p>
    <w:p w:rsidR="00CC31B7" w:rsidRDefault="006B356A">
      <w:pPr>
        <w:pStyle w:val="a3"/>
        <w:spacing w:before="60" w:line="292" w:lineRule="auto"/>
        <w:ind w:left="286" w:right="912"/>
      </w:pPr>
      <w:r>
        <w:t>Живописные, графические и скульптурные художественные материалы, их особые свойства.</w:t>
      </w:r>
      <w:r>
        <w:rPr>
          <w:spacing w:val="-58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мастерства художника.</w:t>
      </w:r>
    </w:p>
    <w:p w:rsidR="00CC31B7" w:rsidRDefault="006B356A">
      <w:pPr>
        <w:pStyle w:val="a3"/>
        <w:spacing w:line="292" w:lineRule="auto"/>
        <w:ind w:left="286" w:right="2534"/>
      </w:pPr>
      <w:r>
        <w:t>Виды рисунка: зарисовка, набросок, учебный рисунок и творческий рисунок.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CC31B7" w:rsidRDefault="006B356A">
      <w:pPr>
        <w:pStyle w:val="a3"/>
        <w:spacing w:line="292" w:lineRule="auto"/>
        <w:ind w:left="286" w:right="3386"/>
      </w:pPr>
      <w:r>
        <w:t>Начальные умения рисунка с натуры. Зарисовки простых предметов.</w:t>
      </w:r>
      <w:r>
        <w:rPr>
          <w:spacing w:val="-58"/>
        </w:rPr>
        <w:t xml:space="preserve"> </w:t>
      </w:r>
      <w:r>
        <w:t>Линейные</w:t>
      </w:r>
      <w:r>
        <w:rPr>
          <w:spacing w:val="-1"/>
        </w:rPr>
        <w:t xml:space="preserve"> </w:t>
      </w:r>
      <w:r>
        <w:t>графические рисунки и</w:t>
      </w:r>
      <w:r>
        <w:rPr>
          <w:spacing w:val="-1"/>
        </w:rPr>
        <w:t xml:space="preserve"> </w:t>
      </w:r>
      <w:r>
        <w:t>наброски.</w:t>
      </w:r>
    </w:p>
    <w:p w:rsidR="00CC31B7" w:rsidRDefault="006B356A">
      <w:pPr>
        <w:pStyle w:val="a3"/>
        <w:spacing w:line="292" w:lineRule="auto"/>
        <w:ind w:left="286" w:right="5032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CC31B7" w:rsidRDefault="006B356A">
      <w:pPr>
        <w:pStyle w:val="a3"/>
        <w:spacing w:line="292" w:lineRule="auto"/>
        <w:ind w:right="567" w:firstLine="180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</w:t>
      </w:r>
      <w:r>
        <w:rPr>
          <w:spacing w:val="-58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круг, основные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цвета, дополнительные</w:t>
      </w:r>
      <w:r>
        <w:rPr>
          <w:spacing w:val="-1"/>
        </w:rPr>
        <w:t xml:space="preserve"> </w:t>
      </w:r>
      <w:r>
        <w:t>цвета.</w:t>
      </w:r>
    </w:p>
    <w:p w:rsidR="00CC31B7" w:rsidRDefault="006B356A">
      <w:pPr>
        <w:pStyle w:val="a3"/>
        <w:spacing w:line="292" w:lineRule="auto"/>
        <w:ind w:right="373" w:firstLine="180"/>
      </w:pPr>
      <w:r>
        <w:t>Цвет как выразительное средство в изобразительном искусстве: холодный и тёплый цвет, понятие</w:t>
      </w:r>
      <w:r>
        <w:rPr>
          <w:spacing w:val="-58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отношений;</w:t>
      </w:r>
      <w:r>
        <w:rPr>
          <w:spacing w:val="-1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CC31B7" w:rsidRDefault="006B356A">
      <w:pPr>
        <w:pStyle w:val="a3"/>
        <w:spacing w:line="292" w:lineRule="auto"/>
        <w:ind w:right="577" w:firstLine="180"/>
      </w:pPr>
      <w:r>
        <w:t>Виды</w:t>
      </w:r>
      <w:r>
        <w:rPr>
          <w:spacing w:val="-4"/>
        </w:rPr>
        <w:t xml:space="preserve"> </w:t>
      </w:r>
      <w:r>
        <w:t>скульптуры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Скульптурные</w:t>
      </w:r>
      <w:r>
        <w:rPr>
          <w:spacing w:val="-3"/>
        </w:rPr>
        <w:t xml:space="preserve"> </w:t>
      </w:r>
      <w:r>
        <w:t>памятники,</w:t>
      </w:r>
      <w:r>
        <w:rPr>
          <w:spacing w:val="-4"/>
        </w:rPr>
        <w:t xml:space="preserve"> </w:t>
      </w:r>
      <w:r>
        <w:t>парковая</w:t>
      </w:r>
      <w:r>
        <w:rPr>
          <w:spacing w:val="-57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камерная</w:t>
      </w:r>
      <w:r>
        <w:rPr>
          <w:spacing w:val="-1"/>
        </w:rPr>
        <w:t xml:space="preserve"> </w:t>
      </w:r>
      <w:r>
        <w:t>скульптура.</w:t>
      </w:r>
    </w:p>
    <w:p w:rsidR="00CC31B7" w:rsidRDefault="006B356A">
      <w:pPr>
        <w:pStyle w:val="a3"/>
        <w:spacing w:line="292" w:lineRule="auto"/>
        <w:ind w:firstLine="180"/>
      </w:pP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Круглая</w:t>
      </w:r>
      <w:r>
        <w:rPr>
          <w:spacing w:val="-5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пластики.</w:t>
      </w:r>
      <w:r>
        <w:rPr>
          <w:spacing w:val="-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рельефа.</w:t>
      </w:r>
    </w:p>
    <w:p w:rsidR="00CC31B7" w:rsidRDefault="006B356A">
      <w:pPr>
        <w:pStyle w:val="Heading2"/>
        <w:spacing w:before="111"/>
      </w:pPr>
      <w:r>
        <w:t>Жанры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</w:p>
    <w:p w:rsidR="00CC31B7" w:rsidRDefault="006B356A">
      <w:pPr>
        <w:pStyle w:val="a3"/>
        <w:spacing w:before="60" w:line="292" w:lineRule="auto"/>
        <w:ind w:firstLine="180"/>
      </w:pPr>
      <w:r>
        <w:t>Жанровая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искусства.</w:t>
      </w:r>
    </w:p>
    <w:p w:rsidR="00CC31B7" w:rsidRDefault="006B356A">
      <w:pPr>
        <w:pStyle w:val="a3"/>
        <w:spacing w:line="275" w:lineRule="exact"/>
        <w:ind w:left="286"/>
      </w:pPr>
      <w:r>
        <w:t>Предмет</w:t>
      </w:r>
      <w:r>
        <w:rPr>
          <w:spacing w:val="-6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p w:rsidR="00CC31B7" w:rsidRDefault="006B356A">
      <w:pPr>
        <w:pStyle w:val="Heading2"/>
        <w:spacing w:before="180"/>
      </w:pPr>
      <w:r>
        <w:t>Натюрморт</w:t>
      </w:r>
    </w:p>
    <w:p w:rsidR="00CC31B7" w:rsidRDefault="006B356A">
      <w:pPr>
        <w:pStyle w:val="a3"/>
        <w:spacing w:before="60" w:line="292" w:lineRule="auto"/>
        <w:ind w:right="635" w:firstLine="180"/>
      </w:pPr>
      <w:r>
        <w:t>Изображение предметного мира в изобразительном искусстве и появление жанра натюрморта в</w:t>
      </w:r>
      <w:r>
        <w:rPr>
          <w:spacing w:val="-58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и отечественном искусстве.</w:t>
      </w:r>
    </w:p>
    <w:p w:rsidR="00CC31B7" w:rsidRDefault="006B356A">
      <w:pPr>
        <w:pStyle w:val="a3"/>
        <w:spacing w:line="292" w:lineRule="auto"/>
        <w:ind w:left="286" w:right="577"/>
      </w:pPr>
      <w:r>
        <w:t>Основы графической грамоты: правила объёмного изображения предметов на плоскости.</w:t>
      </w:r>
      <w:r>
        <w:rPr>
          <w:spacing w:val="1"/>
        </w:rPr>
        <w:t xml:space="preserve"> </w:t>
      </w:r>
      <w:r>
        <w:t>Линейное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пространстве: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схода,</w:t>
      </w:r>
    </w:p>
    <w:p w:rsidR="00CC31B7" w:rsidRDefault="006B356A">
      <w:pPr>
        <w:pStyle w:val="a3"/>
        <w:spacing w:line="292" w:lineRule="auto"/>
        <w:ind w:left="286" w:right="6268" w:hanging="181"/>
      </w:pPr>
      <w:r>
        <w:t>правила перспективных сокращений.</w:t>
      </w:r>
      <w:r>
        <w:rPr>
          <w:spacing w:val="1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перспективе.</w:t>
      </w:r>
    </w:p>
    <w:p w:rsidR="00CC31B7" w:rsidRDefault="006B356A">
      <w:pPr>
        <w:pStyle w:val="a3"/>
        <w:spacing w:line="292" w:lineRule="auto"/>
        <w:ind w:left="286" w:right="3000"/>
      </w:pPr>
      <w:r>
        <w:t>Рисование геометрических тел на основе правил линейной 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конструкции.</w:t>
      </w:r>
    </w:p>
    <w:p w:rsidR="00CC31B7" w:rsidRDefault="006B356A">
      <w:pPr>
        <w:pStyle w:val="a3"/>
        <w:spacing w:line="292" w:lineRule="auto"/>
        <w:ind w:left="286" w:right="1722"/>
      </w:pPr>
      <w:r>
        <w:t>Рисунок сложной формы предмета как соотношение простых геометрических фигур.</w:t>
      </w:r>
      <w:r>
        <w:rPr>
          <w:spacing w:val="-58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конструкции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геометрических тел.</w:t>
      </w:r>
    </w:p>
    <w:p w:rsidR="00CC31B7" w:rsidRDefault="006B356A">
      <w:pPr>
        <w:pStyle w:val="a3"/>
        <w:spacing w:line="275" w:lineRule="exact"/>
        <w:ind w:left="286"/>
      </w:pPr>
      <w:r>
        <w:t>Освещение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«свет»,</w:t>
      </w:r>
      <w:r>
        <w:rPr>
          <w:spacing w:val="-4"/>
        </w:rPr>
        <w:t xml:space="preserve"> </w:t>
      </w:r>
      <w:r>
        <w:t>«блик»,</w:t>
      </w:r>
      <w:r>
        <w:rPr>
          <w:spacing w:val="-4"/>
        </w:rPr>
        <w:t xml:space="preserve"> </w:t>
      </w:r>
      <w:r>
        <w:t>«полутень»,</w:t>
      </w:r>
    </w:p>
    <w:p w:rsidR="00CC31B7" w:rsidRDefault="006B356A">
      <w:pPr>
        <w:pStyle w:val="a3"/>
        <w:spacing w:before="56" w:line="292" w:lineRule="auto"/>
        <w:ind w:right="672"/>
      </w:pPr>
      <w:r>
        <w:t>«собственная тень», «рефлекс», «падающая тень». Особенности освещения «по свету» и «против</w:t>
      </w:r>
      <w:r>
        <w:rPr>
          <w:spacing w:val="-58"/>
        </w:rPr>
        <w:t xml:space="preserve"> </w:t>
      </w:r>
      <w:r>
        <w:t>света».</w:t>
      </w:r>
    </w:p>
    <w:p w:rsidR="00CC31B7" w:rsidRDefault="006B356A">
      <w:pPr>
        <w:pStyle w:val="a3"/>
        <w:spacing w:line="275" w:lineRule="exact"/>
        <w:ind w:left="286"/>
      </w:pPr>
      <w:r>
        <w:t>Рисунок</w:t>
      </w:r>
      <w:r>
        <w:rPr>
          <w:spacing w:val="-5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CC31B7" w:rsidRDefault="006B356A">
      <w:pPr>
        <w:pStyle w:val="a3"/>
        <w:spacing w:before="60"/>
        <w:ind w:left="286"/>
      </w:pPr>
      <w:r>
        <w:t>Творческий</w:t>
      </w:r>
      <w:r>
        <w:rPr>
          <w:spacing w:val="-5"/>
        </w:rPr>
        <w:t xml:space="preserve"> </w:t>
      </w:r>
      <w:r>
        <w:t>натюрмо</w:t>
      </w:r>
      <w:proofErr w:type="gramStart"/>
      <w:r>
        <w:t>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</w:t>
      </w:r>
      <w:proofErr w:type="gramEnd"/>
      <w:r>
        <w:t>афике.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художников-графиков.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proofErr w:type="gramStart"/>
      <w:r>
        <w:t>графических</w:t>
      </w:r>
      <w:proofErr w:type="gramEnd"/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</w:pPr>
      <w:r>
        <w:lastRenderedPageBreak/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5"/>
        </w:rPr>
        <w:t xml:space="preserve"> </w:t>
      </w:r>
      <w:r>
        <w:t>графика.</w:t>
      </w:r>
    </w:p>
    <w:p w:rsidR="00CC31B7" w:rsidRDefault="006B356A">
      <w:pPr>
        <w:pStyle w:val="a3"/>
        <w:spacing w:before="60" w:line="292" w:lineRule="auto"/>
        <w:ind w:right="1143" w:firstLine="180"/>
      </w:pPr>
      <w:r>
        <w:t>Живописное изображение натюрморта. Цвет в натюрмортах европейских и отечественных</w:t>
      </w:r>
      <w:r>
        <w:rPr>
          <w:spacing w:val="-58"/>
        </w:rPr>
        <w:t xml:space="preserve"> </w:t>
      </w:r>
      <w:r>
        <w:t>живописцев.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живописного</w:t>
      </w:r>
      <w:r>
        <w:rPr>
          <w:spacing w:val="-1"/>
        </w:rPr>
        <w:t xml:space="preserve"> </w:t>
      </w:r>
      <w:r>
        <w:t>натюрморта.</w:t>
      </w:r>
    </w:p>
    <w:p w:rsidR="00CC31B7" w:rsidRDefault="006B356A">
      <w:pPr>
        <w:pStyle w:val="Heading2"/>
        <w:spacing w:before="119"/>
      </w:pPr>
      <w:r>
        <w:t>Портрет</w:t>
      </w:r>
    </w:p>
    <w:p w:rsidR="00CC31B7" w:rsidRDefault="006B356A">
      <w:pPr>
        <w:pStyle w:val="a3"/>
        <w:spacing w:before="60" w:line="292" w:lineRule="auto"/>
        <w:ind w:right="80" w:firstLine="180"/>
      </w:pPr>
      <w:r>
        <w:t>Портрет как образ определённого реального человека. Изображение портрета человека в искусстве</w:t>
      </w:r>
      <w:r>
        <w:rPr>
          <w:spacing w:val="1"/>
        </w:rPr>
        <w:t xml:space="preserve"> </w:t>
      </w:r>
      <w:r>
        <w:t>разных эпох. Выражение в портретном изображении характера человека и мировоззренческих идеалов</w:t>
      </w:r>
      <w:r>
        <w:rPr>
          <w:spacing w:val="-58"/>
        </w:rPr>
        <w:t xml:space="preserve"> </w:t>
      </w:r>
      <w:r>
        <w:t>эпохи.</w:t>
      </w:r>
    </w:p>
    <w:p w:rsidR="00CC31B7" w:rsidRDefault="006B356A">
      <w:pPr>
        <w:pStyle w:val="a3"/>
        <w:spacing w:line="274" w:lineRule="exact"/>
        <w:ind w:left="286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искусстве.</w:t>
      </w:r>
    </w:p>
    <w:p w:rsidR="00CC31B7" w:rsidRDefault="006B356A">
      <w:pPr>
        <w:pStyle w:val="a3"/>
        <w:spacing w:before="60" w:line="292" w:lineRule="auto"/>
        <w:ind w:right="796" w:firstLine="180"/>
      </w:pPr>
      <w:r>
        <w:t>Особенности развития портретного жанра в отечественном искусстве. Великие портретисты в</w:t>
      </w:r>
      <w:r>
        <w:rPr>
          <w:spacing w:val="-58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живописи.</w:t>
      </w:r>
    </w:p>
    <w:p w:rsidR="00CC31B7" w:rsidRDefault="006B356A">
      <w:pPr>
        <w:pStyle w:val="a3"/>
        <w:spacing w:line="275" w:lineRule="exact"/>
        <w:ind w:left="286"/>
      </w:pPr>
      <w:r>
        <w:t>Парадный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камерный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CC31B7" w:rsidRDefault="006B356A">
      <w:pPr>
        <w:pStyle w:val="a3"/>
        <w:spacing w:before="60"/>
        <w:ind w:left="286"/>
      </w:pP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.—</w:t>
      </w:r>
      <w:r>
        <w:rPr>
          <w:spacing w:val="-3"/>
        </w:rPr>
        <w:t xml:space="preserve"> </w:t>
      </w:r>
      <w:r>
        <w:t>отечественном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европейском.</w:t>
      </w:r>
    </w:p>
    <w:p w:rsidR="00CC31B7" w:rsidRDefault="006B356A">
      <w:pPr>
        <w:pStyle w:val="a3"/>
        <w:spacing w:before="60" w:line="292" w:lineRule="auto"/>
        <w:ind w:right="346" w:firstLine="180"/>
      </w:pPr>
      <w:r>
        <w:t>Построение головы человека, основные пропорции лица, соотношение лицевой и черепной частей</w:t>
      </w:r>
      <w:r>
        <w:rPr>
          <w:spacing w:val="-57"/>
        </w:rPr>
        <w:t xml:space="preserve"> </w:t>
      </w:r>
      <w:r>
        <w:t>головы.</w:t>
      </w:r>
    </w:p>
    <w:p w:rsidR="00CC31B7" w:rsidRDefault="006B356A">
      <w:pPr>
        <w:pStyle w:val="a3"/>
        <w:spacing w:line="292" w:lineRule="auto"/>
        <w:ind w:firstLine="180"/>
      </w:pPr>
      <w:r>
        <w:t>Графический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образа человека.</w:t>
      </w:r>
    </w:p>
    <w:p w:rsidR="00CC31B7" w:rsidRDefault="006B356A">
      <w:pPr>
        <w:pStyle w:val="a3"/>
        <w:spacing w:line="275" w:lineRule="exact"/>
        <w:ind w:left="286"/>
      </w:pPr>
      <w:r>
        <w:t>Графический</w:t>
      </w:r>
      <w:r>
        <w:rPr>
          <w:spacing w:val="-2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CC31B7" w:rsidRDefault="006B356A">
      <w:pPr>
        <w:pStyle w:val="a3"/>
        <w:spacing w:before="59" w:line="292" w:lineRule="auto"/>
        <w:ind w:right="861" w:firstLine="180"/>
      </w:pPr>
      <w:r>
        <w:t>Роль освещения головы при создании портретного образа. Свет и тень в изображении головы</w:t>
      </w:r>
      <w:r>
        <w:rPr>
          <w:spacing w:val="-58"/>
        </w:rPr>
        <w:t xml:space="preserve"> </w:t>
      </w:r>
      <w:r>
        <w:t>человека.</w:t>
      </w:r>
    </w:p>
    <w:p w:rsidR="00CC31B7" w:rsidRDefault="006B356A">
      <w:pPr>
        <w:pStyle w:val="a3"/>
        <w:spacing w:line="275" w:lineRule="exact"/>
        <w:ind w:left="286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CC31B7" w:rsidRDefault="006B356A">
      <w:pPr>
        <w:pStyle w:val="a3"/>
        <w:spacing w:before="60" w:line="292" w:lineRule="auto"/>
        <w:ind w:right="1016" w:firstLine="180"/>
      </w:pPr>
      <w:r>
        <w:t>Выражение характера человека, его социального положения и образа эпохи в скульптурном</w:t>
      </w:r>
      <w:r>
        <w:rPr>
          <w:spacing w:val="-58"/>
        </w:rPr>
        <w:t xml:space="preserve"> </w:t>
      </w:r>
      <w:r>
        <w:t>портрете.</w:t>
      </w:r>
    </w:p>
    <w:p w:rsidR="00CC31B7" w:rsidRDefault="006B356A">
      <w:pPr>
        <w:pStyle w:val="a3"/>
        <w:spacing w:line="275" w:lineRule="exact"/>
        <w:ind w:left="286"/>
      </w:pPr>
      <w:r>
        <w:t>Значение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портрета.</w:t>
      </w:r>
    </w:p>
    <w:p w:rsidR="00CC31B7" w:rsidRDefault="006B356A">
      <w:pPr>
        <w:pStyle w:val="a3"/>
        <w:spacing w:before="60" w:line="292" w:lineRule="auto"/>
        <w:ind w:right="317" w:firstLine="180"/>
      </w:pPr>
      <w:r>
        <w:t>Живописное изображение портрета. Роль цвета в живописном портретном образе в произведениях</w:t>
      </w:r>
      <w:r>
        <w:rPr>
          <w:spacing w:val="-57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живописцев.</w:t>
      </w:r>
    </w:p>
    <w:p w:rsidR="00CC31B7" w:rsidRDefault="006B356A">
      <w:pPr>
        <w:pStyle w:val="a3"/>
        <w:spacing w:line="275" w:lineRule="exact"/>
        <w:ind w:left="286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портрета.</w:t>
      </w:r>
    </w:p>
    <w:p w:rsidR="00CC31B7" w:rsidRDefault="006B356A">
      <w:pPr>
        <w:pStyle w:val="Heading2"/>
        <w:spacing w:before="180"/>
      </w:pPr>
      <w:r>
        <w:t>Пейзаж</w:t>
      </w:r>
    </w:p>
    <w:p w:rsidR="00CC31B7" w:rsidRDefault="006B356A">
      <w:pPr>
        <w:pStyle w:val="a3"/>
        <w:spacing w:before="61" w:line="292" w:lineRule="auto"/>
        <w:ind w:right="646" w:firstLine="180"/>
      </w:pPr>
      <w:r>
        <w:t>Особенности изображения пространства в эпоху Древнего мира, в средневековом искусстве и в</w:t>
      </w:r>
      <w:r>
        <w:rPr>
          <w:spacing w:val="-57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Возрождения.</w:t>
      </w:r>
    </w:p>
    <w:p w:rsidR="00CC31B7" w:rsidRDefault="006B356A">
      <w:pPr>
        <w:pStyle w:val="a3"/>
        <w:spacing w:line="275" w:lineRule="exact"/>
        <w:ind w:left="286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CC31B7" w:rsidRDefault="006B356A">
      <w:pPr>
        <w:pStyle w:val="a3"/>
        <w:spacing w:before="60" w:line="292" w:lineRule="auto"/>
        <w:ind w:right="1241" w:firstLine="180"/>
      </w:pPr>
      <w:r>
        <w:t>Правила воздушной перспективы, построения переднего, среднего и дальнего планов при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пейзажа.</w:t>
      </w:r>
    </w:p>
    <w:p w:rsidR="00CC31B7" w:rsidRDefault="006B356A">
      <w:pPr>
        <w:pStyle w:val="a3"/>
        <w:spacing w:line="292" w:lineRule="auto"/>
        <w:ind w:right="694" w:firstLine="180"/>
      </w:pPr>
      <w:r>
        <w:t>Особенности изображения разных состояний природы и её освещения. Романтический пейзаж.</w:t>
      </w:r>
      <w:r>
        <w:rPr>
          <w:spacing w:val="-58"/>
        </w:rPr>
        <w:t xml:space="preserve"> </w:t>
      </w:r>
      <w:r>
        <w:t>Морские</w:t>
      </w:r>
      <w:r>
        <w:rPr>
          <w:spacing w:val="-1"/>
        </w:rPr>
        <w:t xml:space="preserve"> </w:t>
      </w:r>
      <w:r>
        <w:t>пейзажи И. Айвазовского.</w:t>
      </w:r>
    </w:p>
    <w:p w:rsidR="00CC31B7" w:rsidRDefault="006B356A">
      <w:pPr>
        <w:pStyle w:val="a3"/>
        <w:spacing w:line="292" w:lineRule="auto"/>
        <w:ind w:right="1002" w:firstLine="180"/>
      </w:pPr>
      <w:r>
        <w:t>Особенности изображения природы в творчестве импрессионистов и постимпрессионистов.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пленэрной</w:t>
      </w:r>
      <w:r>
        <w:rPr>
          <w:spacing w:val="-4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колористической</w:t>
      </w:r>
      <w:r>
        <w:rPr>
          <w:spacing w:val="-3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CC31B7" w:rsidRDefault="006B356A">
      <w:pPr>
        <w:pStyle w:val="a3"/>
        <w:spacing w:line="275" w:lineRule="exact"/>
        <w:ind w:left="286"/>
      </w:pPr>
      <w:r>
        <w:t>Живописное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CC31B7" w:rsidRDefault="006B356A">
      <w:pPr>
        <w:pStyle w:val="a3"/>
        <w:spacing w:before="57" w:line="292" w:lineRule="auto"/>
        <w:ind w:right="94" w:firstLine="180"/>
      </w:pPr>
      <w:r>
        <w:t>Пейзаж в истории русской живописи и его значение в отечественной культуре. История становления</w:t>
      </w:r>
      <w:r>
        <w:rPr>
          <w:spacing w:val="-58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Родины в</w:t>
      </w:r>
      <w:r>
        <w:rPr>
          <w:spacing w:val="-2"/>
        </w:rPr>
        <w:t xml:space="preserve"> </w:t>
      </w:r>
      <w:r>
        <w:t>развитии отечественной</w:t>
      </w:r>
      <w:r>
        <w:rPr>
          <w:spacing w:val="-1"/>
        </w:rPr>
        <w:t xml:space="preserve"> </w:t>
      </w:r>
      <w:r>
        <w:t>пейзажной живописи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CC31B7" w:rsidRDefault="006B356A">
      <w:pPr>
        <w:pStyle w:val="a3"/>
        <w:spacing w:line="292" w:lineRule="auto"/>
        <w:ind w:right="94" w:firstLine="180"/>
      </w:pPr>
      <w:r>
        <w:t xml:space="preserve">Становление образа родной природы в произведениях А. Венецианова и его учеников: А. </w:t>
      </w:r>
      <w:proofErr w:type="spellStart"/>
      <w:r>
        <w:t>Саврасова</w:t>
      </w:r>
      <w:proofErr w:type="spellEnd"/>
      <w:r>
        <w:t>,</w:t>
      </w:r>
      <w:r>
        <w:rPr>
          <w:spacing w:val="-58"/>
        </w:rPr>
        <w:t xml:space="preserve"> </w:t>
      </w:r>
      <w:r>
        <w:t>И. Шишкина. Пейзажная живопись И. Левитана и её значение для русской культуры. 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отечественного пейзажа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чувства</w:t>
      </w:r>
      <w:r>
        <w:rPr>
          <w:spacing w:val="-1"/>
        </w:rPr>
        <w:t xml:space="preserve"> </w:t>
      </w:r>
      <w:r>
        <w:t>Родины.</w:t>
      </w:r>
    </w:p>
    <w:p w:rsidR="00CC31B7" w:rsidRDefault="006B356A">
      <w:pPr>
        <w:pStyle w:val="a3"/>
        <w:spacing w:line="292" w:lineRule="auto"/>
        <w:ind w:left="286" w:right="1767"/>
      </w:pPr>
      <w:r>
        <w:t>Творческий опыт в создании композиционного живописного пейзажа своей Родины.</w:t>
      </w:r>
      <w:r>
        <w:rPr>
          <w:spacing w:val="-58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пейзажа в</w:t>
      </w:r>
      <w:r>
        <w:rPr>
          <w:spacing w:val="-2"/>
        </w:rPr>
        <w:t xml:space="preserve"> </w:t>
      </w:r>
      <w:r>
        <w:t>работах выдающихся</w:t>
      </w:r>
      <w:r>
        <w:rPr>
          <w:spacing w:val="-2"/>
        </w:rPr>
        <w:t xml:space="preserve"> </w:t>
      </w:r>
      <w:r>
        <w:t>мастеров.</w:t>
      </w:r>
    </w:p>
    <w:p w:rsidR="00CC31B7" w:rsidRDefault="006B356A">
      <w:pPr>
        <w:pStyle w:val="a3"/>
        <w:spacing w:line="292" w:lineRule="auto"/>
        <w:ind w:left="286" w:right="1411"/>
      </w:pPr>
      <w:r>
        <w:t>Средства выразительности в графическом рисунке и многообразие графических техник.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графическая</w:t>
      </w:r>
      <w:r>
        <w:rPr>
          <w:spacing w:val="-2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природы.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  <w:ind w:left="286"/>
      </w:pPr>
      <w:r>
        <w:lastRenderedPageBreak/>
        <w:t>Городской</w:t>
      </w:r>
      <w:r>
        <w:rPr>
          <w:spacing w:val="-4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города.</w:t>
      </w:r>
    </w:p>
    <w:p w:rsidR="00CC31B7" w:rsidRDefault="006B356A">
      <w:pPr>
        <w:pStyle w:val="a3"/>
        <w:spacing w:before="60" w:line="292" w:lineRule="auto"/>
        <w:ind w:right="877" w:firstLine="180"/>
      </w:pPr>
      <w:r>
        <w:t>Город как материальное воплощение отечественной истории и культурного наследия. Задачи</w:t>
      </w:r>
      <w:r>
        <w:rPr>
          <w:spacing w:val="-5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города.</w:t>
      </w:r>
    </w:p>
    <w:p w:rsidR="00CC31B7" w:rsidRDefault="006B356A">
      <w:pPr>
        <w:pStyle w:val="a3"/>
        <w:spacing w:line="292" w:lineRule="auto"/>
        <w:ind w:firstLine="180"/>
      </w:pPr>
      <w:r>
        <w:t>Опыт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пейзажа.</w:t>
      </w:r>
      <w:r>
        <w:rPr>
          <w:spacing w:val="-5"/>
        </w:rPr>
        <w:t xml:space="preserve"> </w:t>
      </w:r>
      <w:r>
        <w:t>Наблюдательная</w:t>
      </w:r>
      <w:r>
        <w:rPr>
          <w:spacing w:val="-6"/>
        </w:rPr>
        <w:t xml:space="preserve"> </w:t>
      </w:r>
      <w:r>
        <w:t>перспектива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 w:rsidR="00CC31B7" w:rsidRDefault="006B356A">
      <w:pPr>
        <w:pStyle w:val="Heading2"/>
        <w:spacing w:before="117"/>
      </w:pPr>
      <w:r>
        <w:rPr>
          <w:b w:val="0"/>
          <w:i w:val="0"/>
        </w:rPr>
        <w:t>Б</w:t>
      </w:r>
      <w:r>
        <w:t>ытовой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CC31B7" w:rsidRDefault="006B356A">
      <w:pPr>
        <w:pStyle w:val="a3"/>
        <w:spacing w:before="61" w:line="292" w:lineRule="auto"/>
        <w:ind w:firstLine="180"/>
      </w:pPr>
      <w:r>
        <w:t>Изображение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художественного изображения бытовой жизни людей в понимании истории человечества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CC31B7" w:rsidRDefault="006B356A">
      <w:pPr>
        <w:pStyle w:val="a3"/>
        <w:spacing w:line="292" w:lineRule="auto"/>
        <w:ind w:right="200" w:firstLine="180"/>
      </w:pPr>
      <w:r>
        <w:t>Жанровая картина как обобщение жизненных впечатлений художника. Тема, сюжет, содержание в</w:t>
      </w:r>
      <w:r>
        <w:rPr>
          <w:spacing w:val="1"/>
        </w:rPr>
        <w:t xml:space="preserve"> </w:t>
      </w:r>
      <w:r>
        <w:t>жанровой картине. Образ нравственных и ценностных смыслов в жанровой картине и роль картины в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утверждении.</w:t>
      </w:r>
    </w:p>
    <w:p w:rsidR="00CC31B7" w:rsidRDefault="006B356A">
      <w:pPr>
        <w:pStyle w:val="a3"/>
        <w:spacing w:line="292" w:lineRule="auto"/>
        <w:ind w:right="439" w:firstLine="180"/>
      </w:pPr>
      <w:r>
        <w:t>Работа над сюжетной композицией. Композиция как целостность в организации художественных</w:t>
      </w:r>
      <w:r>
        <w:rPr>
          <w:spacing w:val="-58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произведения.</w:t>
      </w:r>
    </w:p>
    <w:p w:rsidR="00CC31B7" w:rsidRDefault="006B356A">
      <w:pPr>
        <w:pStyle w:val="Heading2"/>
        <w:spacing w:before="115"/>
      </w:pPr>
      <w:r>
        <w:t>Исторический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CC31B7" w:rsidRDefault="006B356A">
      <w:pPr>
        <w:pStyle w:val="a3"/>
        <w:spacing w:before="60"/>
        <w:ind w:left="286"/>
      </w:pPr>
      <w:r>
        <w:t>Историческая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CC31B7" w:rsidRDefault="006B356A">
      <w:pPr>
        <w:pStyle w:val="a3"/>
        <w:spacing w:before="60" w:line="292" w:lineRule="auto"/>
        <w:ind w:right="973" w:firstLine="180"/>
      </w:pPr>
      <w:r>
        <w:t>Жанровые разновидности исторической картины в зависимости от сюжета: мифологическая</w:t>
      </w:r>
      <w:r>
        <w:rPr>
          <w:spacing w:val="-58"/>
        </w:rPr>
        <w:t xml:space="preserve"> </w:t>
      </w:r>
      <w:r>
        <w:t>картина,</w:t>
      </w:r>
      <w:r>
        <w:rPr>
          <w:spacing w:val="-1"/>
        </w:rPr>
        <w:t xml:space="preserve"> </w:t>
      </w:r>
      <w:r>
        <w:t>картина на</w:t>
      </w:r>
      <w:r>
        <w:rPr>
          <w:spacing w:val="-1"/>
        </w:rPr>
        <w:t xml:space="preserve"> </w:t>
      </w:r>
      <w:r>
        <w:t>библейские темы,</w:t>
      </w:r>
      <w:r>
        <w:rPr>
          <w:spacing w:val="-1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 и</w:t>
      </w:r>
      <w:r>
        <w:rPr>
          <w:spacing w:val="-1"/>
        </w:rPr>
        <w:t xml:space="preserve"> </w:t>
      </w:r>
      <w:r>
        <w:t>др.</w:t>
      </w:r>
    </w:p>
    <w:p w:rsidR="00CC31B7" w:rsidRDefault="006B356A">
      <w:pPr>
        <w:pStyle w:val="a3"/>
        <w:spacing w:line="292" w:lineRule="auto"/>
        <w:ind w:right="738" w:firstLine="180"/>
      </w:pPr>
      <w:r>
        <w:t>Историческая картина в русском искусстве XIX в. и её особое место в развитии отечественной</w:t>
      </w:r>
      <w:r>
        <w:rPr>
          <w:spacing w:val="-58"/>
        </w:rPr>
        <w:t xml:space="preserve"> </w:t>
      </w:r>
      <w:r>
        <w:t>культуры.</w:t>
      </w:r>
    </w:p>
    <w:p w:rsidR="00CC31B7" w:rsidRDefault="006B356A">
      <w:pPr>
        <w:pStyle w:val="a3"/>
        <w:spacing w:line="292" w:lineRule="auto"/>
        <w:ind w:right="319" w:firstLine="180"/>
      </w:pPr>
      <w:r>
        <w:t>Картина К. Брюллова «Последний день Помпеи», исторические картины в творчестве В. Сурикова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Исторический образ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 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CC31B7" w:rsidRDefault="006B356A">
      <w:pPr>
        <w:pStyle w:val="a3"/>
        <w:spacing w:line="292" w:lineRule="auto"/>
        <w:ind w:right="185" w:firstLine="180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 картиной: идея и эскизы, сбор материала и работа над этюдами, уточнения композиции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эскизах, картон композиции, работа над</w:t>
      </w:r>
      <w:r>
        <w:rPr>
          <w:spacing w:val="-2"/>
        </w:rPr>
        <w:t xml:space="preserve"> </w:t>
      </w:r>
      <w:r>
        <w:t>холстом.</w:t>
      </w:r>
    </w:p>
    <w:p w:rsidR="00CC31B7" w:rsidRDefault="006B356A">
      <w:pPr>
        <w:pStyle w:val="a3"/>
        <w:spacing w:line="292" w:lineRule="auto"/>
        <w:ind w:right="1085" w:firstLine="180"/>
      </w:pPr>
      <w:r>
        <w:t>Разработка эскизов композиции на историческую тему с опорой на собранный материал по</w:t>
      </w:r>
      <w:r>
        <w:rPr>
          <w:spacing w:val="-57"/>
        </w:rPr>
        <w:t xml:space="preserve"> </w:t>
      </w:r>
      <w:r>
        <w:t>задуманному</w:t>
      </w:r>
      <w:r>
        <w:rPr>
          <w:spacing w:val="-1"/>
        </w:rPr>
        <w:t xml:space="preserve"> </w:t>
      </w:r>
      <w:r>
        <w:t>сюжету.</w:t>
      </w:r>
    </w:p>
    <w:p w:rsidR="00CC31B7" w:rsidRDefault="006B356A">
      <w:pPr>
        <w:pStyle w:val="Heading2"/>
        <w:spacing w:before="114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CC31B7" w:rsidRDefault="006B356A">
      <w:pPr>
        <w:pStyle w:val="a3"/>
        <w:spacing w:before="60" w:line="292" w:lineRule="auto"/>
        <w:ind w:right="832" w:firstLine="180"/>
      </w:pPr>
      <w:r>
        <w:t>Исторические картины на библейские темы: место и значение сюжетов Священной истории в</w:t>
      </w:r>
      <w:r>
        <w:rPr>
          <w:spacing w:val="-58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культуре.</w:t>
      </w:r>
    </w:p>
    <w:p w:rsidR="00CC31B7" w:rsidRDefault="006B356A">
      <w:pPr>
        <w:pStyle w:val="a3"/>
        <w:spacing w:line="292" w:lineRule="auto"/>
        <w:ind w:right="1522" w:firstLine="180"/>
      </w:pPr>
      <w:r>
        <w:t>Вечные темы и их нравственное и духовно-ценностное выражение как «духовная ось»,</w:t>
      </w:r>
      <w:r>
        <w:rPr>
          <w:spacing w:val="-57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 позиции разных поколений.</w:t>
      </w:r>
    </w:p>
    <w:p w:rsidR="00CC31B7" w:rsidRDefault="006B356A">
      <w:pPr>
        <w:pStyle w:val="a3"/>
        <w:spacing w:line="292" w:lineRule="auto"/>
        <w:ind w:firstLine="180"/>
      </w:pPr>
      <w:r>
        <w:t>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</w:t>
      </w:r>
    </w:p>
    <w:p w:rsidR="00CC31B7" w:rsidRDefault="006B356A">
      <w:pPr>
        <w:pStyle w:val="a3"/>
        <w:spacing w:line="275" w:lineRule="exact"/>
        <w:ind w:left="286"/>
      </w:pPr>
      <w:proofErr w:type="gramStart"/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Иванов.</w:t>
      </w:r>
      <w:proofErr w:type="gramEnd"/>
      <w:r>
        <w:rPr>
          <w:spacing w:val="-3"/>
        </w:rPr>
        <w:t xml:space="preserve"> </w:t>
      </w: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народу»,</w:t>
      </w:r>
    </w:p>
    <w:p w:rsidR="00CC31B7" w:rsidRDefault="006B356A">
      <w:pPr>
        <w:pStyle w:val="a3"/>
        <w:spacing w:before="57"/>
      </w:pPr>
      <w:r>
        <w:t>И.</w:t>
      </w:r>
      <w:r>
        <w:rPr>
          <w:spacing w:val="-3"/>
        </w:rPr>
        <w:t xml:space="preserve"> </w:t>
      </w:r>
      <w:r>
        <w:t>Крамской.</w:t>
      </w:r>
      <w:r>
        <w:rPr>
          <w:spacing w:val="-2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пустыне»,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Ге.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Поленов.</w:t>
      </w:r>
      <w:r>
        <w:rPr>
          <w:spacing w:val="-3"/>
        </w:rPr>
        <w:t xml:space="preserve"> </w:t>
      </w:r>
      <w:proofErr w:type="gramStart"/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грешница»).</w:t>
      </w:r>
      <w:proofErr w:type="gramEnd"/>
    </w:p>
    <w:p w:rsidR="00CC31B7" w:rsidRDefault="006B356A">
      <w:pPr>
        <w:pStyle w:val="a3"/>
        <w:spacing w:before="60" w:line="292" w:lineRule="auto"/>
        <w:ind w:right="577" w:firstLine="180"/>
      </w:pPr>
      <w:r>
        <w:t>Иконопись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великое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и символический смысл.</w:t>
      </w:r>
    </w:p>
    <w:p w:rsidR="00CC31B7" w:rsidRDefault="006B356A">
      <w:pPr>
        <w:pStyle w:val="a3"/>
        <w:spacing w:line="292" w:lineRule="auto"/>
        <w:ind w:left="286" w:right="653"/>
      </w:pPr>
      <w:r>
        <w:t>Великие русские иконописцы: духовный свет икон Андрея Рублёва, Феофана Грека, Дионисия.</w:t>
      </w:r>
      <w:r>
        <w:rPr>
          <w:spacing w:val="-5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 сюжетной композиции.</w:t>
      </w:r>
    </w:p>
    <w:p w:rsidR="00CC31B7" w:rsidRDefault="006B356A">
      <w:pPr>
        <w:pStyle w:val="a3"/>
        <w:spacing w:line="292" w:lineRule="auto"/>
        <w:ind w:right="577" w:firstLine="180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людей: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7"/>
        </w:rPr>
        <w:t xml:space="preserve"> </w:t>
      </w:r>
      <w:r>
        <w:t>искусстве.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spacing w:line="292" w:lineRule="auto"/>
        <w:ind w:left="106"/>
      </w:pPr>
      <w:r>
        <w:lastRenderedPageBreak/>
        <w:pict>
          <v:rect id="_x0000_s1034" style="position:absolute;left:0;text-align:left;margin-left:33.3pt;margin-top:39.7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B356A">
        <w:t>ПЛАНИРУЕМЫЕ</w:t>
      </w:r>
      <w:r w:rsidR="006B356A">
        <w:rPr>
          <w:spacing w:val="-9"/>
        </w:rPr>
        <w:t xml:space="preserve"> </w:t>
      </w:r>
      <w:r w:rsidR="006B356A">
        <w:t>РЕЗУЛЬТАТЫ</w:t>
      </w:r>
      <w:r w:rsidR="006B356A">
        <w:rPr>
          <w:spacing w:val="-9"/>
        </w:rPr>
        <w:t xml:space="preserve"> </w:t>
      </w:r>
      <w:r w:rsidR="006B356A">
        <w:t>ОСВОЕНИЯ</w:t>
      </w:r>
      <w:r w:rsidR="006B356A">
        <w:rPr>
          <w:spacing w:val="-9"/>
        </w:rPr>
        <w:t xml:space="preserve"> </w:t>
      </w:r>
      <w:r w:rsidR="006B356A">
        <w:t>МОДУЛЯ</w:t>
      </w:r>
      <w:r w:rsidR="006B356A">
        <w:rPr>
          <w:spacing w:val="-9"/>
        </w:rPr>
        <w:t xml:space="preserve"> </w:t>
      </w:r>
      <w:r w:rsidR="006B356A">
        <w:t>«ЖИВОПИСЬ,</w:t>
      </w:r>
      <w:r w:rsidR="006B356A">
        <w:rPr>
          <w:spacing w:val="-8"/>
        </w:rPr>
        <w:t xml:space="preserve"> </w:t>
      </w:r>
      <w:r w:rsidR="006B356A">
        <w:t>ГРАФИКА,</w:t>
      </w:r>
      <w:r w:rsidR="006B356A">
        <w:rPr>
          <w:spacing w:val="-57"/>
        </w:rPr>
        <w:t xml:space="preserve"> </w:t>
      </w:r>
      <w:r w:rsidR="006B356A">
        <w:t>СКУЛЬПТУРА»</w:t>
      </w:r>
      <w:r w:rsidR="006B356A">
        <w:rPr>
          <w:spacing w:val="-2"/>
        </w:rPr>
        <w:t xml:space="preserve"> </w:t>
      </w:r>
      <w:r w:rsidR="006B356A">
        <w:t>НА</w:t>
      </w:r>
      <w:r w:rsidR="006B356A">
        <w:rPr>
          <w:spacing w:val="-2"/>
        </w:rPr>
        <w:t xml:space="preserve"> </w:t>
      </w:r>
      <w:r w:rsidR="006B356A">
        <w:t>УРОВНЕ</w:t>
      </w:r>
      <w:r w:rsidR="006B356A">
        <w:rPr>
          <w:spacing w:val="-3"/>
        </w:rPr>
        <w:t xml:space="preserve"> </w:t>
      </w:r>
      <w:r w:rsidR="006B356A">
        <w:t>ОСНОВНОГО</w:t>
      </w:r>
      <w:r w:rsidR="006B356A">
        <w:rPr>
          <w:spacing w:val="-2"/>
        </w:rPr>
        <w:t xml:space="preserve"> </w:t>
      </w:r>
      <w:r w:rsidR="006B356A">
        <w:t>ОБЩЕГО</w:t>
      </w:r>
      <w:r w:rsidR="006B356A">
        <w:rPr>
          <w:spacing w:val="-2"/>
        </w:rPr>
        <w:t xml:space="preserve"> </w:t>
      </w:r>
      <w:r w:rsidR="006B356A">
        <w:t>ОБРАЗОВАНИЯ</w:t>
      </w:r>
    </w:p>
    <w:p w:rsidR="00CC31B7" w:rsidRDefault="006B356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C31B7" w:rsidRDefault="006B356A">
      <w:pPr>
        <w:pStyle w:val="a3"/>
        <w:spacing w:before="60" w:line="292" w:lineRule="auto"/>
        <w:ind w:right="462" w:firstLine="180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CC31B7" w:rsidRDefault="006B356A">
      <w:pPr>
        <w:pStyle w:val="a3"/>
        <w:spacing w:line="292" w:lineRule="auto"/>
        <w:ind w:right="186" w:firstLine="180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 xml:space="preserve">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CC31B7" w:rsidRDefault="006B356A">
      <w:pPr>
        <w:pStyle w:val="a3"/>
        <w:spacing w:line="292" w:lineRule="auto"/>
        <w:ind w:right="148" w:firstLine="180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CC31B7" w:rsidRDefault="006B356A">
      <w:pPr>
        <w:pStyle w:val="Heading2"/>
        <w:numPr>
          <w:ilvl w:val="0"/>
          <w:numId w:val="4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182" w:firstLine="180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CC31B7" w:rsidRDefault="006B356A">
      <w:pPr>
        <w:pStyle w:val="Heading2"/>
        <w:numPr>
          <w:ilvl w:val="0"/>
          <w:numId w:val="4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174" w:firstLine="180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CC31B7" w:rsidRDefault="006B356A">
      <w:pPr>
        <w:pStyle w:val="Heading2"/>
        <w:numPr>
          <w:ilvl w:val="0"/>
          <w:numId w:val="4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310" w:firstLine="180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 xml:space="preserve">самосознания обучающегося, осознанию себя как личности и члена общества. </w:t>
      </w:r>
      <w:proofErr w:type="spellStart"/>
      <w:proofErr w:type="gramStart"/>
      <w:r>
        <w:t>Ценностно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ориентационная</w:t>
      </w:r>
      <w:proofErr w:type="gramEnd"/>
      <w:r>
        <w:t xml:space="preserve">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 w:rsidR="00CC31B7" w:rsidRDefault="00CC31B7">
      <w:pPr>
        <w:spacing w:line="292" w:lineRule="auto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</w:pPr>
      <w:r>
        <w:lastRenderedPageBreak/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 w:rsidR="00CC31B7" w:rsidRDefault="006B356A">
      <w:pPr>
        <w:pStyle w:val="Heading2"/>
        <w:numPr>
          <w:ilvl w:val="0"/>
          <w:numId w:val="4"/>
        </w:numPr>
        <w:tabs>
          <w:tab w:val="left" w:pos="527"/>
        </w:tabs>
        <w:spacing w:before="180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127" w:firstLine="180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</w:t>
      </w:r>
      <w:proofErr w:type="gramEnd"/>
      <w:r>
        <w:t xml:space="preserve">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 xml:space="preserve">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CC31B7" w:rsidRDefault="006B356A">
      <w:pPr>
        <w:pStyle w:val="Heading2"/>
        <w:numPr>
          <w:ilvl w:val="0"/>
          <w:numId w:val="4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CC31B7" w:rsidRDefault="006B356A">
      <w:pPr>
        <w:pStyle w:val="a3"/>
        <w:spacing w:before="61" w:line="292" w:lineRule="auto"/>
        <w:ind w:right="126" w:firstLine="180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CC31B7" w:rsidRDefault="006B356A">
      <w:pPr>
        <w:pStyle w:val="Heading2"/>
        <w:numPr>
          <w:ilvl w:val="0"/>
          <w:numId w:val="4"/>
        </w:numPr>
        <w:tabs>
          <w:tab w:val="left" w:pos="527"/>
        </w:tabs>
        <w:spacing w:before="117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231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CC31B7" w:rsidRDefault="006B356A">
      <w:pPr>
        <w:pStyle w:val="Heading2"/>
        <w:numPr>
          <w:ilvl w:val="0"/>
          <w:numId w:val="4"/>
        </w:numPr>
        <w:tabs>
          <w:tab w:val="left" w:pos="527"/>
        </w:tabs>
        <w:spacing w:before="117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CC31B7" w:rsidRDefault="006B356A">
      <w:pPr>
        <w:pStyle w:val="a3"/>
        <w:spacing w:before="60" w:line="292" w:lineRule="auto"/>
        <w:ind w:right="151" w:firstLine="180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CC31B7" w:rsidRDefault="006B356A">
      <w:pPr>
        <w:pStyle w:val="Heading2"/>
        <w:numPr>
          <w:ilvl w:val="0"/>
          <w:numId w:val="4"/>
        </w:numPr>
        <w:tabs>
          <w:tab w:val="left" w:pos="527"/>
        </w:tabs>
        <w:spacing w:before="116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CC31B7" w:rsidRDefault="006B356A">
      <w:pPr>
        <w:pStyle w:val="a3"/>
        <w:spacing w:before="60" w:line="292" w:lineRule="auto"/>
        <w:ind w:right="345" w:firstLine="180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 xml:space="preserve">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CC31B7" w:rsidRDefault="006B356A">
      <w:pPr>
        <w:pStyle w:val="Heading1"/>
        <w:spacing w:before="11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C31B7" w:rsidRDefault="006B356A">
      <w:pPr>
        <w:pStyle w:val="a3"/>
        <w:spacing w:before="180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Heading1"/>
        <w:numPr>
          <w:ilvl w:val="0"/>
          <w:numId w:val="3"/>
        </w:numPr>
        <w:tabs>
          <w:tab w:val="left" w:pos="527"/>
        </w:tabs>
        <w:spacing w:before="70"/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6B356A">
      <w:pPr>
        <w:spacing w:before="60" w:line="292" w:lineRule="auto"/>
        <w:ind w:left="286" w:right="1009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CC31B7" w:rsidRDefault="006B356A">
      <w:pPr>
        <w:pStyle w:val="a3"/>
        <w:spacing w:line="292" w:lineRule="auto"/>
        <w:ind w:left="286" w:right="4635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CC31B7" w:rsidRDefault="006B356A">
      <w:pPr>
        <w:pStyle w:val="a3"/>
        <w:spacing w:line="292" w:lineRule="auto"/>
        <w:ind w:left="286" w:right="1795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CC31B7" w:rsidRDefault="006B356A">
      <w:pPr>
        <w:pStyle w:val="a3"/>
        <w:spacing w:line="292" w:lineRule="auto"/>
        <w:ind w:left="286" w:right="681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CC31B7" w:rsidRDefault="006B356A">
      <w:pPr>
        <w:pStyle w:val="Heading2"/>
        <w:spacing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CC31B7" w:rsidRDefault="006B356A">
      <w:pPr>
        <w:pStyle w:val="a3"/>
        <w:spacing w:before="56" w:line="292" w:lineRule="auto"/>
        <w:ind w:left="286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 w:rsidR="00CC31B7" w:rsidRDefault="006B356A">
      <w:pPr>
        <w:pStyle w:val="a3"/>
        <w:spacing w:line="275" w:lineRule="exact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CC31B7" w:rsidRDefault="006B356A">
      <w:pPr>
        <w:pStyle w:val="a3"/>
        <w:spacing w:before="60" w:line="292" w:lineRule="auto"/>
        <w:ind w:right="618" w:firstLine="180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CC31B7" w:rsidRDefault="006B356A">
      <w:pPr>
        <w:pStyle w:val="a3"/>
        <w:spacing w:line="275" w:lineRule="exact"/>
        <w:ind w:left="286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CC31B7" w:rsidRDefault="006B356A">
      <w:pPr>
        <w:pStyle w:val="a3"/>
        <w:spacing w:before="60" w:line="292" w:lineRule="auto"/>
        <w:ind w:right="760" w:firstLine="180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CC31B7" w:rsidRDefault="006B356A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CC31B7" w:rsidRDefault="006B356A">
      <w:pPr>
        <w:pStyle w:val="Heading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C31B7" w:rsidRDefault="006B356A">
      <w:pPr>
        <w:pStyle w:val="a3"/>
        <w:spacing w:before="59" w:line="292" w:lineRule="auto"/>
        <w:ind w:right="1036" w:firstLine="180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CC31B7" w:rsidRDefault="006B356A">
      <w:pPr>
        <w:pStyle w:val="a3"/>
        <w:spacing w:line="275" w:lineRule="exact"/>
        <w:ind w:left="286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CC31B7" w:rsidRDefault="006B356A">
      <w:pPr>
        <w:pStyle w:val="a3"/>
        <w:spacing w:before="60"/>
        <w:ind w:left="286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CC31B7" w:rsidRDefault="006B356A">
      <w:pPr>
        <w:pStyle w:val="a3"/>
        <w:spacing w:before="60" w:line="292" w:lineRule="auto"/>
        <w:ind w:right="116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CC31B7" w:rsidRDefault="006B356A">
      <w:pPr>
        <w:pStyle w:val="a3"/>
        <w:spacing w:line="292" w:lineRule="auto"/>
        <w:ind w:right="674" w:firstLine="180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CC31B7" w:rsidRDefault="006B356A">
      <w:pPr>
        <w:pStyle w:val="Heading1"/>
        <w:numPr>
          <w:ilvl w:val="0"/>
          <w:numId w:val="3"/>
        </w:numPr>
        <w:tabs>
          <w:tab w:val="left" w:pos="527"/>
        </w:tabs>
        <w:spacing w:before="118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6B356A">
      <w:pPr>
        <w:pStyle w:val="a3"/>
        <w:spacing w:before="60" w:line="292" w:lineRule="auto"/>
        <w:ind w:right="577" w:firstLine="180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CC31B7" w:rsidRDefault="006B356A">
      <w:pPr>
        <w:pStyle w:val="a3"/>
        <w:spacing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 w:rsidR="00CC31B7" w:rsidRDefault="006B356A">
      <w:pPr>
        <w:pStyle w:val="a3"/>
        <w:spacing w:line="292" w:lineRule="auto"/>
        <w:ind w:firstLine="180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CC31B7" w:rsidRDefault="006B356A">
      <w:pPr>
        <w:pStyle w:val="a3"/>
        <w:spacing w:line="292" w:lineRule="auto"/>
        <w:ind w:right="1211" w:firstLine="180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CC31B7" w:rsidRDefault="006B356A">
      <w:pPr>
        <w:pStyle w:val="a3"/>
        <w:spacing w:line="292" w:lineRule="auto"/>
        <w:ind w:right="174" w:firstLine="180"/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:rsidR="00CC31B7" w:rsidRDefault="006B356A">
      <w:pPr>
        <w:pStyle w:val="Heading1"/>
        <w:numPr>
          <w:ilvl w:val="0"/>
          <w:numId w:val="3"/>
        </w:numPr>
        <w:tabs>
          <w:tab w:val="left" w:pos="527"/>
        </w:tabs>
        <w:spacing w:before="1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CC31B7">
      <w:pPr>
        <w:sectPr w:rsidR="00CC31B7">
          <w:pgSz w:w="11900" w:h="16840"/>
          <w:pgMar w:top="540" w:right="560" w:bottom="280" w:left="560" w:header="720" w:footer="720" w:gutter="0"/>
          <w:cols w:space="720"/>
        </w:sectPr>
      </w:pPr>
    </w:p>
    <w:p w:rsidR="00CC31B7" w:rsidRDefault="006B356A">
      <w:pPr>
        <w:pStyle w:val="Heading2"/>
        <w:spacing w:before="70"/>
      </w:pPr>
      <w:r>
        <w:lastRenderedPageBreak/>
        <w:t>Самоорганизация:</w:t>
      </w:r>
    </w:p>
    <w:p w:rsidR="00CC31B7" w:rsidRDefault="006B356A">
      <w:pPr>
        <w:pStyle w:val="a3"/>
        <w:spacing w:before="60" w:line="292" w:lineRule="auto"/>
        <w:ind w:right="577" w:firstLine="180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 xml:space="preserve">осознанно подчиняя поставленной </w:t>
      </w:r>
      <w:proofErr w:type="gramStart"/>
      <w:r>
        <w:t>цели</w:t>
      </w:r>
      <w:proofErr w:type="gramEnd"/>
      <w:r>
        <w:t xml:space="preserve">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CC31B7" w:rsidRDefault="006B356A">
      <w:pPr>
        <w:pStyle w:val="a3"/>
        <w:spacing w:line="292" w:lineRule="auto"/>
        <w:ind w:right="807" w:firstLine="180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CC31B7" w:rsidRDefault="006B356A">
      <w:pPr>
        <w:pStyle w:val="a3"/>
        <w:spacing w:line="292" w:lineRule="auto"/>
        <w:ind w:right="1393" w:firstLine="180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CC31B7" w:rsidRDefault="006B356A">
      <w:pPr>
        <w:pStyle w:val="Heading2"/>
        <w:spacing w:line="275" w:lineRule="exact"/>
      </w:pPr>
      <w:r>
        <w:t>Самоконтроль:</w:t>
      </w:r>
    </w:p>
    <w:p w:rsidR="00CC31B7" w:rsidRDefault="006B356A">
      <w:pPr>
        <w:pStyle w:val="a3"/>
        <w:spacing w:before="56" w:line="292" w:lineRule="auto"/>
        <w:ind w:right="1443" w:firstLine="180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CC31B7" w:rsidRDefault="006B356A">
      <w:pPr>
        <w:pStyle w:val="a3"/>
        <w:spacing w:line="292" w:lineRule="auto"/>
        <w:ind w:right="1009" w:firstLine="180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 w:rsidR="00CC31B7" w:rsidRDefault="006B356A">
      <w:pPr>
        <w:pStyle w:val="Heading2"/>
        <w:spacing w:line="275" w:lineRule="exac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C31B7" w:rsidRDefault="006B356A">
      <w:pPr>
        <w:pStyle w:val="a3"/>
        <w:spacing w:before="59" w:line="292" w:lineRule="auto"/>
        <w:ind w:right="904" w:firstLine="180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 w:rsidR="00CC31B7" w:rsidRDefault="006B356A">
      <w:pPr>
        <w:pStyle w:val="a3"/>
        <w:spacing w:line="292" w:lineRule="auto"/>
        <w:ind w:right="1107" w:firstLine="180"/>
      </w:pPr>
      <w:r>
        <w:t xml:space="preserve">уметь </w:t>
      </w:r>
      <w:proofErr w:type="spellStart"/>
      <w:r>
        <w:t>рефлексировать</w:t>
      </w:r>
      <w:proofErr w:type="spellEnd"/>
      <w:r>
        <w:t xml:space="preserve">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CC31B7" w:rsidRDefault="006B356A">
      <w:pPr>
        <w:pStyle w:val="a3"/>
        <w:spacing w:line="292" w:lineRule="auto"/>
        <w:ind w:right="825" w:firstLine="180"/>
      </w:pPr>
      <w:r>
        <w:t xml:space="preserve">развивать свои </w:t>
      </w:r>
      <w:proofErr w:type="spellStart"/>
      <w:r>
        <w:t>эмпатические</w:t>
      </w:r>
      <w:proofErr w:type="spellEnd"/>
      <w:r>
        <w:t xml:space="preserve">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CC31B7" w:rsidRDefault="006B356A">
      <w:pPr>
        <w:pStyle w:val="a3"/>
        <w:spacing w:line="275" w:lineRule="exact"/>
        <w:ind w:left="286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CC31B7" w:rsidRDefault="006B356A">
      <w:pPr>
        <w:pStyle w:val="a3"/>
        <w:spacing w:before="58" w:line="292" w:lineRule="auto"/>
        <w:ind w:right="1080" w:firstLine="180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-4"/>
        </w:rPr>
        <w:t xml:space="preserve"> </w:t>
      </w:r>
      <w:r>
        <w:t>взаимодействии.</w:t>
      </w:r>
    </w:p>
    <w:p w:rsidR="00CC31B7" w:rsidRDefault="006B356A">
      <w:pPr>
        <w:pStyle w:val="Heading1"/>
        <w:spacing w:before="11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C31B7" w:rsidRDefault="006B356A">
      <w:pPr>
        <w:pStyle w:val="a3"/>
        <w:spacing w:before="60" w:line="292" w:lineRule="auto"/>
        <w:ind w:right="1033" w:firstLine="180"/>
      </w:pPr>
      <w:r>
        <w:t>характеризовать различия между пространственными и временными видами искусства и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CC31B7" w:rsidRDefault="006B356A">
      <w:pPr>
        <w:pStyle w:val="a3"/>
        <w:spacing w:line="275" w:lineRule="exact"/>
        <w:ind w:left="286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CC31B7" w:rsidRDefault="006B356A">
      <w:pPr>
        <w:pStyle w:val="a3"/>
        <w:spacing w:before="60"/>
        <w:ind w:left="286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CC31B7" w:rsidRDefault="006B356A">
      <w:pPr>
        <w:pStyle w:val="Heading1"/>
        <w:spacing w:before="180"/>
      </w:pPr>
      <w:r>
        <w:t>Язык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 w:rsidR="00CC31B7" w:rsidRDefault="006B356A">
      <w:pPr>
        <w:pStyle w:val="a3"/>
        <w:spacing w:before="60" w:line="292" w:lineRule="auto"/>
        <w:ind w:right="530" w:firstLine="180"/>
      </w:pPr>
      <w:r>
        <w:t>различать и характеризовать традиционные художественные материалы для графики, живописи,</w:t>
      </w:r>
      <w:r>
        <w:rPr>
          <w:spacing w:val="-58"/>
        </w:rPr>
        <w:t xml:space="preserve"> </w:t>
      </w:r>
      <w:r>
        <w:t>скульптуры;</w:t>
      </w:r>
    </w:p>
    <w:p w:rsidR="00CC31B7" w:rsidRDefault="006B356A">
      <w:pPr>
        <w:pStyle w:val="a3"/>
        <w:spacing w:line="292" w:lineRule="auto"/>
        <w:ind w:right="457" w:firstLine="180"/>
      </w:pPr>
      <w:r>
        <w:t>осознавать значение материала в создании художественного образа; уметь различать и объяснять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художественного материала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 искусства;</w:t>
      </w:r>
    </w:p>
    <w:p w:rsidR="00CC31B7" w:rsidRDefault="006B356A">
      <w:pPr>
        <w:pStyle w:val="a3"/>
        <w:spacing w:line="292" w:lineRule="auto"/>
        <w:ind w:firstLine="180"/>
      </w:pPr>
      <w:r>
        <w:t>иметь практические навыки изображения карандашами разной жёсткости, фломастерами, углём,</w:t>
      </w:r>
      <w:r>
        <w:rPr>
          <w:spacing w:val="1"/>
        </w:rPr>
        <w:t xml:space="preserve"> </w:t>
      </w:r>
      <w:r>
        <w:t>пастелью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мелками,</w:t>
      </w:r>
      <w:r>
        <w:rPr>
          <w:spacing w:val="-4"/>
        </w:rPr>
        <w:t xml:space="preserve"> </w:t>
      </w:r>
      <w:r>
        <w:t>акварелью,</w:t>
      </w:r>
      <w:r>
        <w:rPr>
          <w:spacing w:val="-4"/>
        </w:rPr>
        <w:t xml:space="preserve"> </w:t>
      </w:r>
      <w:r>
        <w:t>гуашью,</w:t>
      </w:r>
      <w:r>
        <w:rPr>
          <w:spacing w:val="-4"/>
        </w:rPr>
        <w:t xml:space="preserve"> </w:t>
      </w:r>
      <w:r>
        <w:t>лепкой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другие доступные художественные материалы;</w:t>
      </w:r>
    </w:p>
    <w:p w:rsidR="00CC31B7" w:rsidRDefault="006B356A">
      <w:pPr>
        <w:pStyle w:val="a3"/>
        <w:spacing w:line="292" w:lineRule="auto"/>
        <w:ind w:right="649" w:firstLine="180"/>
      </w:pPr>
      <w:r>
        <w:t>иметь представление о различных художественных техниках в использовании художественных</w:t>
      </w:r>
      <w:r>
        <w:rPr>
          <w:spacing w:val="-58"/>
        </w:rPr>
        <w:t xml:space="preserve"> </w:t>
      </w:r>
      <w:r>
        <w:t>материалов;</w:t>
      </w:r>
    </w:p>
    <w:p w:rsidR="00CC31B7" w:rsidRDefault="006B356A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CC31B7" w:rsidRDefault="006B356A">
      <w:pPr>
        <w:pStyle w:val="a3"/>
        <w:spacing w:before="56"/>
        <w:ind w:left="286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форм;</w:t>
      </w:r>
    </w:p>
    <w:p w:rsidR="00CC31B7" w:rsidRDefault="006B356A">
      <w:pPr>
        <w:pStyle w:val="a3"/>
        <w:spacing w:before="60" w:line="292" w:lineRule="auto"/>
        <w:ind w:right="1055" w:firstLine="180"/>
      </w:pPr>
      <w:r>
        <w:t>знать основы линейной перспективы и уметь изображать объёмные геометрические тела на</w:t>
      </w:r>
      <w:r>
        <w:rPr>
          <w:spacing w:val="-58"/>
        </w:rPr>
        <w:t xml:space="preserve"> </w:t>
      </w:r>
      <w:r>
        <w:t>двухмерной</w:t>
      </w:r>
      <w:r>
        <w:rPr>
          <w:spacing w:val="-1"/>
        </w:rPr>
        <w:t xml:space="preserve"> </w:t>
      </w:r>
      <w:r>
        <w:t>плоскости;</w:t>
      </w:r>
    </w:p>
    <w:p w:rsidR="00CC31B7" w:rsidRDefault="006B356A">
      <w:pPr>
        <w:pStyle w:val="a3"/>
        <w:spacing w:line="275" w:lineRule="exact"/>
        <w:ind w:left="286"/>
      </w:pPr>
      <w:r>
        <w:t>знать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«освещённая</w:t>
      </w:r>
      <w:r>
        <w:rPr>
          <w:spacing w:val="-4"/>
        </w:rPr>
        <w:t xml:space="preserve"> </w:t>
      </w:r>
      <w:r>
        <w:t>часть»,</w:t>
      </w:r>
      <w:r>
        <w:rPr>
          <w:spacing w:val="-4"/>
        </w:rPr>
        <w:t xml:space="preserve"> </w:t>
      </w:r>
      <w:r>
        <w:t>«блик»,</w:t>
      </w:r>
    </w:p>
    <w:p w:rsidR="00CC31B7" w:rsidRDefault="006B356A">
      <w:pPr>
        <w:pStyle w:val="a3"/>
        <w:spacing w:before="61" w:line="292" w:lineRule="auto"/>
        <w:ind w:left="286" w:right="577" w:hanging="181"/>
      </w:pPr>
      <w:r>
        <w:t>«полутень», «собственная тень», «падающая тень» и уметь их применять в практике рисунка;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«тон»,</w:t>
      </w:r>
      <w:r>
        <w:rPr>
          <w:spacing w:val="-2"/>
        </w:rPr>
        <w:t xml:space="preserve"> </w:t>
      </w:r>
      <w:r>
        <w:t>«тональные</w:t>
      </w:r>
      <w:r>
        <w:rPr>
          <w:spacing w:val="-2"/>
        </w:rPr>
        <w:t xml:space="preserve"> </w:t>
      </w:r>
      <w:r>
        <w:t>отношения»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визуального</w:t>
      </w:r>
    </w:p>
    <w:p w:rsidR="00CC31B7" w:rsidRDefault="00CC31B7">
      <w:pPr>
        <w:spacing w:line="292" w:lineRule="auto"/>
        <w:sectPr w:rsidR="00CC31B7">
          <w:pgSz w:w="11900" w:h="16840"/>
          <w:pgMar w:top="54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70"/>
      </w:pPr>
      <w:r>
        <w:lastRenderedPageBreak/>
        <w:t>анализа;</w:t>
      </w:r>
    </w:p>
    <w:p w:rsidR="00CC31B7" w:rsidRDefault="006B356A">
      <w:pPr>
        <w:pStyle w:val="a3"/>
        <w:spacing w:before="60" w:line="292" w:lineRule="auto"/>
        <w:ind w:right="1055" w:firstLine="180"/>
      </w:pPr>
      <w:r>
        <w:t>обладать навыком определения конструкции сложных форм, геометризации плоскостных и</w:t>
      </w:r>
      <w:r>
        <w:rPr>
          <w:spacing w:val="-58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целого;</w:t>
      </w:r>
    </w:p>
    <w:p w:rsidR="00CC31B7" w:rsidRDefault="006B356A">
      <w:pPr>
        <w:pStyle w:val="a3"/>
        <w:spacing w:line="275" w:lineRule="exact"/>
        <w:ind w:left="286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линии;</w:t>
      </w:r>
    </w:p>
    <w:p w:rsidR="00CC31B7" w:rsidRDefault="006B356A">
      <w:pPr>
        <w:pStyle w:val="a3"/>
        <w:spacing w:before="60" w:line="292" w:lineRule="auto"/>
        <w:ind w:right="564" w:firstLine="180"/>
      </w:pPr>
      <w:r>
        <w:t>иметь опыт творческого композиционного рисунка в ответ на заданную учебную задачу или как</w:t>
      </w:r>
      <w:r>
        <w:rPr>
          <w:spacing w:val="-58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творческое действие;</w:t>
      </w:r>
    </w:p>
    <w:p w:rsidR="00CC31B7" w:rsidRDefault="006B356A">
      <w:pPr>
        <w:pStyle w:val="a3"/>
        <w:spacing w:line="292" w:lineRule="auto"/>
        <w:ind w:right="174" w:firstLine="180"/>
      </w:pPr>
      <w:r>
        <w:t>знать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этих знаний для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живописи;</w:t>
      </w:r>
    </w:p>
    <w:p w:rsidR="00CC31B7" w:rsidRDefault="006B356A">
      <w:pPr>
        <w:pStyle w:val="a3"/>
        <w:spacing w:line="292" w:lineRule="auto"/>
        <w:ind w:right="397" w:firstLine="180"/>
      </w:pPr>
      <w:r>
        <w:t>определять содержание понятий «колорит», «цветовые отношения», «цветовой контраст» и иметь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практической работы гуашью</w:t>
      </w:r>
      <w:r>
        <w:rPr>
          <w:spacing w:val="-2"/>
        </w:rPr>
        <w:t xml:space="preserve"> </w:t>
      </w:r>
      <w:r>
        <w:t>и акварелью;</w:t>
      </w:r>
    </w:p>
    <w:p w:rsidR="00CC31B7" w:rsidRDefault="006B356A">
      <w:pPr>
        <w:pStyle w:val="a3"/>
        <w:spacing w:line="292" w:lineRule="auto"/>
        <w:ind w:firstLine="180"/>
      </w:pPr>
      <w:r>
        <w:t>иметь опыт объёмного изображения (лепки) и начальные представления о 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скульптуры,</w:t>
      </w:r>
      <w:r>
        <w:rPr>
          <w:spacing w:val="-4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животных.</w:t>
      </w:r>
    </w:p>
    <w:p w:rsidR="00CC31B7" w:rsidRDefault="006B356A">
      <w:pPr>
        <w:pStyle w:val="Heading1"/>
        <w:spacing w:before="115"/>
      </w:pPr>
      <w:r>
        <w:t>Жанры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искусства:</w:t>
      </w:r>
    </w:p>
    <w:p w:rsidR="00CC31B7" w:rsidRDefault="006B356A">
      <w:pPr>
        <w:pStyle w:val="a3"/>
        <w:spacing w:before="60"/>
        <w:ind w:left="286"/>
      </w:pPr>
      <w:r>
        <w:t>объяснять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искусстве»,</w:t>
      </w:r>
      <w:r>
        <w:rPr>
          <w:spacing w:val="-4"/>
        </w:rPr>
        <w:t xml:space="preserve"> </w:t>
      </w:r>
      <w:r>
        <w:t>перечислять</w:t>
      </w:r>
      <w:r>
        <w:rPr>
          <w:spacing w:val="-5"/>
        </w:rPr>
        <w:t xml:space="preserve"> </w:t>
      </w:r>
      <w:r>
        <w:t>жанры;</w:t>
      </w:r>
    </w:p>
    <w:p w:rsidR="00CC31B7" w:rsidRDefault="006B356A">
      <w:pPr>
        <w:pStyle w:val="a3"/>
        <w:spacing w:before="60" w:line="292" w:lineRule="auto"/>
        <w:ind w:right="1127" w:firstLine="180"/>
      </w:pPr>
      <w:r>
        <w:t>объяснять разницу между предметом изображения, сюжетом и содержанием произведения</w:t>
      </w:r>
      <w:r>
        <w:rPr>
          <w:spacing w:val="-58"/>
        </w:rPr>
        <w:t xml:space="preserve"> </w:t>
      </w:r>
      <w:r>
        <w:t>искусства.</w:t>
      </w:r>
    </w:p>
    <w:p w:rsidR="00CC31B7" w:rsidRDefault="006B356A">
      <w:pPr>
        <w:pStyle w:val="Heading1"/>
        <w:spacing w:before="119"/>
      </w:pPr>
      <w:r>
        <w:t>Натюрморт:</w:t>
      </w:r>
    </w:p>
    <w:p w:rsidR="00CC31B7" w:rsidRDefault="006B356A">
      <w:pPr>
        <w:pStyle w:val="a3"/>
        <w:spacing w:before="60" w:line="292" w:lineRule="auto"/>
        <w:ind w:right="1003" w:firstLine="180"/>
      </w:pPr>
      <w:r>
        <w:t>характеризовать изображение предметного мира в различные эпохи истории человечества и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 в</w:t>
      </w:r>
      <w:r>
        <w:rPr>
          <w:spacing w:val="-2"/>
        </w:rPr>
        <w:t xml:space="preserve"> </w:t>
      </w:r>
      <w:r>
        <w:t>европейской живописи</w:t>
      </w:r>
      <w:r>
        <w:rPr>
          <w:spacing w:val="-1"/>
        </w:rPr>
        <w:t xml:space="preserve"> </w:t>
      </w:r>
      <w:r>
        <w:t>Нового времени;</w:t>
      </w:r>
    </w:p>
    <w:p w:rsidR="00CC31B7" w:rsidRDefault="006B356A">
      <w:pPr>
        <w:pStyle w:val="a3"/>
        <w:spacing w:line="292" w:lineRule="auto"/>
        <w:ind w:right="740" w:firstLine="180"/>
      </w:pPr>
      <w:r>
        <w:t>рассказывать о натюрморте в истории русского искусства и роли натюрморта в отечественном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художников;</w:t>
      </w:r>
    </w:p>
    <w:p w:rsidR="00CC31B7" w:rsidRDefault="006B356A">
      <w:pPr>
        <w:pStyle w:val="a3"/>
        <w:spacing w:line="292" w:lineRule="auto"/>
        <w:ind w:right="836" w:firstLine="180"/>
      </w:pPr>
      <w:r>
        <w:t>знать и уметь применять в рисунке правила линейной перспективы и изображения объёмного</w:t>
      </w:r>
      <w:r>
        <w:rPr>
          <w:spacing w:val="-5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двухмерном пространстве листа;</w:t>
      </w:r>
    </w:p>
    <w:p w:rsidR="00CC31B7" w:rsidRDefault="006B356A">
      <w:pPr>
        <w:pStyle w:val="a3"/>
        <w:spacing w:line="275" w:lineRule="exact"/>
        <w:ind w:left="286"/>
      </w:pPr>
      <w:r>
        <w:t>знать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освещении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предмета;</w:t>
      </w:r>
    </w:p>
    <w:p w:rsidR="00CC31B7" w:rsidRDefault="006B356A">
      <w:pPr>
        <w:pStyle w:val="a3"/>
        <w:spacing w:before="58" w:line="292" w:lineRule="auto"/>
        <w:ind w:firstLine="180"/>
      </w:pPr>
      <w:r>
        <w:t>иметь опыт построения композиции натюрморта: опыт разнообразного расположения предметов на</w:t>
      </w:r>
      <w:r>
        <w:rPr>
          <w:spacing w:val="1"/>
        </w:rPr>
        <w:t xml:space="preserve"> </w:t>
      </w:r>
      <w:r>
        <w:t>листе,</w:t>
      </w:r>
      <w:r>
        <w:rPr>
          <w:spacing w:val="-5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доминанты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выразительности;</w:t>
      </w:r>
    </w:p>
    <w:p w:rsidR="00CC31B7" w:rsidRDefault="006B356A">
      <w:pPr>
        <w:pStyle w:val="a3"/>
        <w:spacing w:line="275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натюрморта;</w:t>
      </w:r>
    </w:p>
    <w:p w:rsidR="00CC31B7" w:rsidRDefault="006B356A">
      <w:pPr>
        <w:pStyle w:val="a3"/>
        <w:spacing w:before="60"/>
        <w:ind w:left="286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CC31B7" w:rsidRDefault="006B356A">
      <w:pPr>
        <w:pStyle w:val="Heading1"/>
        <w:spacing w:before="180"/>
      </w:pPr>
      <w:r>
        <w:t>Портрет:</w:t>
      </w:r>
    </w:p>
    <w:p w:rsidR="00CC31B7" w:rsidRDefault="006B356A">
      <w:pPr>
        <w:pStyle w:val="a3"/>
        <w:spacing w:before="60" w:line="292" w:lineRule="auto"/>
        <w:ind w:right="1412" w:firstLine="180"/>
      </w:pPr>
      <w:r>
        <w:t>иметь представление об истории портретного изображения человека в разные эпохи как</w:t>
      </w:r>
      <w:r>
        <w:rPr>
          <w:spacing w:val="-58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CC31B7" w:rsidRDefault="006B356A">
      <w:pPr>
        <w:pStyle w:val="a3"/>
        <w:spacing w:line="292" w:lineRule="auto"/>
        <w:ind w:right="819" w:firstLine="180"/>
      </w:pPr>
      <w:r>
        <w:t>сравнивать содержание портретного образа в искусстве Древнего Рима, эпохи Возрождения и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времени;</w:t>
      </w:r>
    </w:p>
    <w:p w:rsidR="00CC31B7" w:rsidRDefault="006B356A">
      <w:pPr>
        <w:pStyle w:val="a3"/>
        <w:spacing w:line="292" w:lineRule="auto"/>
        <w:ind w:right="1104" w:firstLine="180"/>
      </w:pPr>
      <w:r>
        <w:t>понимать, что в художественном портрете присутствует также выражение идеалов эпохи и</w:t>
      </w:r>
      <w:r>
        <w:rPr>
          <w:spacing w:val="-58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 w:rsidR="00CC31B7" w:rsidRDefault="006B356A">
      <w:pPr>
        <w:pStyle w:val="a3"/>
        <w:spacing w:line="292" w:lineRule="auto"/>
        <w:ind w:firstLine="180"/>
      </w:pPr>
      <w:r>
        <w:t>узнавать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портретистов</w:t>
      </w:r>
      <w:r>
        <w:rPr>
          <w:spacing w:val="-6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(Леонардо</w:t>
      </w:r>
      <w:r>
        <w:rPr>
          <w:spacing w:val="-1"/>
        </w:rPr>
        <w:t xml:space="preserve"> </w:t>
      </w:r>
      <w:r>
        <w:t>да Винчи,</w:t>
      </w:r>
      <w:r>
        <w:rPr>
          <w:spacing w:val="-1"/>
        </w:rPr>
        <w:t xml:space="preserve"> </w:t>
      </w:r>
      <w:r>
        <w:t>Рафаэль, Микеланджело,</w:t>
      </w:r>
      <w:r>
        <w:rPr>
          <w:spacing w:val="-1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CC31B7" w:rsidRDefault="006B356A">
      <w:pPr>
        <w:pStyle w:val="a3"/>
        <w:spacing w:line="292" w:lineRule="auto"/>
        <w:ind w:right="264" w:firstLine="180"/>
      </w:pPr>
      <w:r>
        <w:t>уметь рассказывать историю портрета в русском изобразительном искусстве, называть имена</w:t>
      </w:r>
      <w:r>
        <w:rPr>
          <w:spacing w:val="1"/>
        </w:rPr>
        <w:t xml:space="preserve"> </w:t>
      </w:r>
      <w:r>
        <w:t xml:space="preserve">великих художников-портретистов (В. </w:t>
      </w:r>
      <w:proofErr w:type="spellStart"/>
      <w:r>
        <w:t>Боровиковский</w:t>
      </w:r>
      <w:proofErr w:type="spellEnd"/>
      <w:r>
        <w:t xml:space="preserve">, А. Венецианов, О. Кипренский, В. </w:t>
      </w:r>
      <w:proofErr w:type="spellStart"/>
      <w:r>
        <w:t>Тропинин</w:t>
      </w:r>
      <w:proofErr w:type="spellEnd"/>
      <w:r>
        <w:t>,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Брюллов, И. Крамской,</w:t>
      </w:r>
      <w:r>
        <w:rPr>
          <w:spacing w:val="-1"/>
        </w:rPr>
        <w:t xml:space="preserve"> </w:t>
      </w:r>
      <w:r>
        <w:t>И. Репин, В.</w:t>
      </w:r>
      <w:r>
        <w:rPr>
          <w:spacing w:val="-1"/>
        </w:rPr>
        <w:t xml:space="preserve"> </w:t>
      </w:r>
      <w:r>
        <w:t>Суриков, В. Серов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CC31B7" w:rsidRDefault="006B356A">
      <w:pPr>
        <w:pStyle w:val="a3"/>
        <w:spacing w:line="292" w:lineRule="auto"/>
        <w:ind w:right="535" w:firstLine="180"/>
      </w:pPr>
      <w:r>
        <w:t>знать и претворять в рисунке основные позиции конструкции головы человека, пропорции лица,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лицевой и черепной частей головы;</w:t>
      </w:r>
    </w:p>
    <w:p w:rsidR="00CC31B7" w:rsidRDefault="006B356A">
      <w:pPr>
        <w:pStyle w:val="a3"/>
        <w:spacing w:line="292" w:lineRule="auto"/>
        <w:ind w:right="640" w:firstLine="180"/>
      </w:pPr>
      <w:r>
        <w:t>иметь представление о способах объёмного изображения головы человека, создавать зарисовки</w:t>
      </w:r>
      <w:r>
        <w:rPr>
          <w:spacing w:val="-58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головы;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«ракурс»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CC31B7" w:rsidRDefault="006B356A">
      <w:pPr>
        <w:pStyle w:val="a3"/>
        <w:spacing w:line="275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3"/>
        </w:rPr>
        <w:t xml:space="preserve"> </w:t>
      </w:r>
      <w:r>
        <w:t>портрете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характера</w:t>
      </w:r>
    </w:p>
    <w:p w:rsidR="00CC31B7" w:rsidRDefault="00CC31B7">
      <w:pPr>
        <w:spacing w:line="275" w:lineRule="exact"/>
        <w:sectPr w:rsidR="00CC31B7">
          <w:pgSz w:w="11900" w:h="16840"/>
          <w:pgMar w:top="54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 w:line="292" w:lineRule="auto"/>
        <w:ind w:left="286" w:right="5449" w:hanging="181"/>
      </w:pPr>
      <w:r>
        <w:lastRenderedPageBreak/>
        <w:t>человека и образа эпохи в скульптурном портрете;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человека;</w:t>
      </w:r>
    </w:p>
    <w:p w:rsidR="00CC31B7" w:rsidRDefault="006B356A">
      <w:pPr>
        <w:pStyle w:val="a3"/>
        <w:spacing w:line="292" w:lineRule="auto"/>
        <w:ind w:right="1472" w:firstLine="180"/>
      </w:pPr>
      <w:r>
        <w:t>приобретать опыт графического портретного изображения как нового для себя видения</w:t>
      </w:r>
      <w:r>
        <w:rPr>
          <w:spacing w:val="-58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человека;</w:t>
      </w:r>
    </w:p>
    <w:p w:rsidR="00CC31B7" w:rsidRDefault="006B356A">
      <w:pPr>
        <w:pStyle w:val="a3"/>
        <w:spacing w:line="292" w:lineRule="auto"/>
        <w:ind w:right="306" w:firstLine="180"/>
      </w:pPr>
      <w:r>
        <w:t>иметь представление о графических портретах мастеров разных эпох, о разнообразии графических</w:t>
      </w:r>
      <w:r>
        <w:rPr>
          <w:spacing w:val="-5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образа человека;</w:t>
      </w:r>
    </w:p>
    <w:p w:rsidR="00CC31B7" w:rsidRDefault="006B356A">
      <w:pPr>
        <w:pStyle w:val="a3"/>
        <w:spacing w:line="292" w:lineRule="auto"/>
        <w:ind w:right="137" w:firstLine="180"/>
      </w:pPr>
      <w:r>
        <w:t>уметь характеризовать роль освещения как выразительного средства при создании художественного</w:t>
      </w:r>
      <w:r>
        <w:rPr>
          <w:spacing w:val="-58"/>
        </w:rPr>
        <w:t xml:space="preserve"> </w:t>
      </w:r>
      <w:r>
        <w:t>образа;</w:t>
      </w:r>
    </w:p>
    <w:p w:rsidR="00CC31B7" w:rsidRDefault="006B356A">
      <w:pPr>
        <w:pStyle w:val="a3"/>
        <w:spacing w:line="292" w:lineRule="auto"/>
        <w:ind w:right="454" w:firstLine="180"/>
      </w:pPr>
      <w:r>
        <w:t>иметь опыт создания живописного портрета, понимать роль цвета в создании портретного образа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портрета;</w:t>
      </w:r>
    </w:p>
    <w:p w:rsidR="00CC31B7" w:rsidRDefault="006B356A">
      <w:pPr>
        <w:pStyle w:val="a3"/>
        <w:spacing w:line="275" w:lineRule="exact"/>
        <w:ind w:left="286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западном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отечественном.</w:t>
      </w:r>
    </w:p>
    <w:p w:rsidR="00CC31B7" w:rsidRDefault="006B356A">
      <w:pPr>
        <w:pStyle w:val="Heading1"/>
        <w:spacing w:before="175"/>
      </w:pPr>
      <w:r>
        <w:t>Пейзаж:</w:t>
      </w:r>
    </w:p>
    <w:p w:rsidR="00CC31B7" w:rsidRDefault="006B356A">
      <w:pPr>
        <w:pStyle w:val="a3"/>
        <w:spacing w:before="60" w:line="292" w:lineRule="auto"/>
        <w:ind w:right="820" w:firstLine="180"/>
      </w:pPr>
      <w:r>
        <w:t>иметь представление и уметь сравнивать изображение пространства в эпоху Древнего мира, в</w:t>
      </w:r>
      <w:r>
        <w:rPr>
          <w:spacing w:val="-58"/>
        </w:rPr>
        <w:t xml:space="preserve"> </w:t>
      </w:r>
      <w:r>
        <w:t>Средневековом</w:t>
      </w:r>
      <w:r>
        <w:rPr>
          <w:spacing w:val="-1"/>
        </w:rPr>
        <w:t xml:space="preserve"> </w:t>
      </w:r>
      <w:r>
        <w:t>искусстве и 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Возрождения;</w:t>
      </w:r>
    </w:p>
    <w:p w:rsidR="00CC31B7" w:rsidRDefault="006B356A">
      <w:pPr>
        <w:pStyle w:val="a3"/>
        <w:spacing w:line="292" w:lineRule="auto"/>
        <w:ind w:left="286" w:right="971"/>
      </w:pPr>
      <w:r>
        <w:t>знать правила построения линейной перспективы и уметь применять их в рисунке;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схода,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горизонт,</w:t>
      </w:r>
    </w:p>
    <w:p w:rsidR="00CC31B7" w:rsidRDefault="006B356A">
      <w:pPr>
        <w:pStyle w:val="a3"/>
        <w:spacing w:line="275" w:lineRule="exact"/>
      </w:pPr>
      <w:r>
        <w:t>перспективные</w:t>
      </w:r>
      <w:r>
        <w:rPr>
          <w:spacing w:val="-5"/>
        </w:rPr>
        <w:t xml:space="preserve"> </w:t>
      </w:r>
      <w:r>
        <w:t>сокращения,</w:t>
      </w:r>
      <w:r>
        <w:rPr>
          <w:spacing w:val="-4"/>
        </w:rPr>
        <w:t xml:space="preserve"> </w:t>
      </w:r>
      <w:r>
        <w:t>центральная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перспектива;</w:t>
      </w:r>
    </w:p>
    <w:p w:rsidR="00CC31B7" w:rsidRDefault="006B356A">
      <w:pPr>
        <w:pStyle w:val="a3"/>
        <w:spacing w:before="59"/>
        <w:ind w:left="286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практике;</w:t>
      </w:r>
    </w:p>
    <w:p w:rsidR="00CC31B7" w:rsidRDefault="006B356A">
      <w:pPr>
        <w:pStyle w:val="a3"/>
        <w:spacing w:before="60" w:line="292" w:lineRule="auto"/>
        <w:ind w:right="286" w:firstLine="180"/>
      </w:pPr>
      <w:r>
        <w:t>характеризовать особенности изображения разных состояний природы в романтическом пейзаже и</w:t>
      </w:r>
      <w:r>
        <w:rPr>
          <w:spacing w:val="-57"/>
        </w:rPr>
        <w:t xml:space="preserve"> </w:t>
      </w:r>
      <w:r>
        <w:t>пейзаже</w:t>
      </w:r>
      <w:r>
        <w:rPr>
          <w:spacing w:val="-1"/>
        </w:rPr>
        <w:t xml:space="preserve"> </w:t>
      </w:r>
      <w:r>
        <w:t>творчества импрессионистов</w:t>
      </w:r>
      <w:r>
        <w:rPr>
          <w:spacing w:val="-2"/>
        </w:rPr>
        <w:t xml:space="preserve"> </w:t>
      </w:r>
      <w:r>
        <w:t>и постимпрессионистов;</w:t>
      </w:r>
    </w:p>
    <w:p w:rsidR="00CC31B7" w:rsidRDefault="006B356A">
      <w:pPr>
        <w:pStyle w:val="a3"/>
        <w:spacing w:line="275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Айвазовского;</w:t>
      </w:r>
    </w:p>
    <w:p w:rsidR="00CC31B7" w:rsidRDefault="006B356A">
      <w:pPr>
        <w:pStyle w:val="a3"/>
        <w:spacing w:before="60" w:line="292" w:lineRule="auto"/>
        <w:ind w:right="832" w:firstLine="180"/>
      </w:pPr>
      <w:r>
        <w:t>иметь представление об особенностях пленэрной живописи и колористической изменчивости</w:t>
      </w:r>
      <w:r>
        <w:rPr>
          <w:spacing w:val="-58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CC31B7" w:rsidRDefault="006B356A">
      <w:pPr>
        <w:pStyle w:val="a3"/>
        <w:spacing w:line="292" w:lineRule="auto"/>
        <w:ind w:right="518" w:firstLine="180"/>
      </w:pPr>
      <w:r>
        <w:t>знать и уметь рассказывать историю пейзажа в русской живописи, характеризуя особенности</w:t>
      </w:r>
      <w:r>
        <w:rPr>
          <w:spacing w:val="1"/>
        </w:rPr>
        <w:t xml:space="preserve"> </w:t>
      </w:r>
      <w:r>
        <w:t xml:space="preserve">понимания пейзажа в творчестве А. </w:t>
      </w:r>
      <w:proofErr w:type="spellStart"/>
      <w:r>
        <w:t>Саврасова</w:t>
      </w:r>
      <w:proofErr w:type="spellEnd"/>
      <w:r>
        <w:t xml:space="preserve">, И. Шишкина, И. Левитана и художников ХХ </w:t>
      </w:r>
      <w:proofErr w:type="gramStart"/>
      <w:r>
        <w:t>в</w:t>
      </w:r>
      <w:proofErr w:type="gramEnd"/>
      <w:r>
        <w:t>. (по</w:t>
      </w:r>
      <w:r>
        <w:rPr>
          <w:spacing w:val="-58"/>
        </w:rPr>
        <w:t xml:space="preserve"> </w:t>
      </w:r>
      <w:r>
        <w:t>выбору);</w:t>
      </w:r>
    </w:p>
    <w:p w:rsidR="00CC31B7" w:rsidRDefault="006B356A">
      <w:pPr>
        <w:pStyle w:val="a3"/>
        <w:spacing w:line="292" w:lineRule="auto"/>
        <w:ind w:right="260" w:firstLine="180"/>
      </w:pPr>
      <w:r>
        <w:t>уметь объяснять, как в пейзажной живописи развивался образ отечественной природы и каково его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чувства Родины;</w:t>
      </w:r>
    </w:p>
    <w:p w:rsidR="00CC31B7" w:rsidRDefault="006B356A">
      <w:pPr>
        <w:pStyle w:val="a3"/>
        <w:spacing w:line="275" w:lineRule="exact"/>
        <w:ind w:left="286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выраженных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природы;</w:t>
      </w:r>
    </w:p>
    <w:p w:rsidR="00CC31B7" w:rsidRDefault="006B356A">
      <w:pPr>
        <w:pStyle w:val="a3"/>
        <w:spacing w:before="57" w:line="292" w:lineRule="auto"/>
        <w:ind w:left="286" w:right="157"/>
      </w:pPr>
      <w:r>
        <w:t>иметь опыт пейзажных зарисовок, графического изображения природы по памяти и представлению;</w:t>
      </w:r>
      <w:r>
        <w:rPr>
          <w:spacing w:val="-58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наблюдательности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CC31B7" w:rsidRDefault="006B356A">
      <w:pPr>
        <w:pStyle w:val="a3"/>
        <w:spacing w:line="275" w:lineRule="exact"/>
      </w:pPr>
      <w:r>
        <w:t>миру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4"/>
        </w:rPr>
        <w:t xml:space="preserve"> </w:t>
      </w:r>
      <w:r>
        <w:t>видению;</w:t>
      </w:r>
    </w:p>
    <w:p w:rsidR="00CC31B7" w:rsidRDefault="006B356A">
      <w:pPr>
        <w:pStyle w:val="a3"/>
        <w:spacing w:before="61"/>
        <w:ind w:left="286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представлению;</w:t>
      </w:r>
    </w:p>
    <w:p w:rsidR="00CC31B7" w:rsidRDefault="006B356A">
      <w:pPr>
        <w:pStyle w:val="a3"/>
        <w:spacing w:before="60" w:line="292" w:lineRule="auto"/>
        <w:ind w:right="236" w:firstLine="180"/>
      </w:pPr>
      <w:r>
        <w:t>обрести навыки восприятия образности городского пространства как выражения самобытного лица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 народа;</w:t>
      </w:r>
    </w:p>
    <w:p w:rsidR="00CC31B7" w:rsidRDefault="006B356A">
      <w:pPr>
        <w:pStyle w:val="a3"/>
        <w:spacing w:line="292" w:lineRule="auto"/>
        <w:ind w:right="432" w:firstLine="180"/>
      </w:pPr>
      <w:r>
        <w:t>понимать и объяснять роль культурного наследия в городском пространстве, задачи его охраны и</w:t>
      </w:r>
      <w:r>
        <w:rPr>
          <w:spacing w:val="-58"/>
        </w:rPr>
        <w:t xml:space="preserve"> </w:t>
      </w:r>
      <w:r>
        <w:t>сохранения.</w:t>
      </w:r>
    </w:p>
    <w:p w:rsidR="00CC31B7" w:rsidRDefault="006B356A">
      <w:pPr>
        <w:pStyle w:val="Heading1"/>
        <w:spacing w:before="117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CC31B7" w:rsidRDefault="006B356A">
      <w:pPr>
        <w:pStyle w:val="a3"/>
        <w:spacing w:before="60" w:line="292" w:lineRule="auto"/>
        <w:ind w:right="378" w:firstLine="180"/>
      </w:pPr>
      <w:r>
        <w:t>характеризовать роль изобразительного искусства в формировании представлений о жизни людей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и народов;</w:t>
      </w:r>
    </w:p>
    <w:p w:rsidR="00CC31B7" w:rsidRDefault="006B356A">
      <w:pPr>
        <w:pStyle w:val="a3"/>
        <w:spacing w:line="290" w:lineRule="auto"/>
        <w:ind w:firstLine="180"/>
      </w:pP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«тематическая</w:t>
      </w:r>
      <w:r>
        <w:rPr>
          <w:spacing w:val="-12"/>
        </w:rPr>
        <w:t xml:space="preserve"> </w:t>
      </w:r>
      <w:r>
        <w:t>картина»,</w:t>
      </w:r>
      <w:r>
        <w:rPr>
          <w:spacing w:val="-12"/>
        </w:rPr>
        <w:t xml:space="preserve"> </w:t>
      </w:r>
      <w:r>
        <w:t>«</w:t>
      </w:r>
      <w:proofErr w:type="spellStart"/>
      <w:proofErr w:type="gramStart"/>
      <w:r>
        <w:t>станко</w:t>
      </w:r>
      <w:r>
        <w:rPr>
          <w:rFonts w:ascii="Trebuchet MS" w:hAnsi="Trebuchet MS"/>
        </w:rPr>
        <w:t></w:t>
      </w:r>
      <w:r>
        <w:t>вая</w:t>
      </w:r>
      <w:proofErr w:type="spellEnd"/>
      <w:proofErr w:type="gramEnd"/>
      <w:r>
        <w:rPr>
          <w:spacing w:val="-12"/>
        </w:rPr>
        <w:t xml:space="preserve"> </w:t>
      </w:r>
      <w:r>
        <w:t>живопись»,</w:t>
      </w:r>
      <w:r>
        <w:rPr>
          <w:spacing w:val="-12"/>
        </w:rPr>
        <w:t xml:space="preserve"> </w:t>
      </w:r>
      <w:r>
        <w:t>«монументальная</w:t>
      </w:r>
      <w:r>
        <w:rPr>
          <w:spacing w:val="-57"/>
        </w:rPr>
        <w:t xml:space="preserve"> </w:t>
      </w:r>
      <w:r>
        <w:t>живопись»;</w:t>
      </w:r>
      <w:r>
        <w:rPr>
          <w:spacing w:val="-2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 тематической</w:t>
      </w:r>
      <w:r>
        <w:rPr>
          <w:spacing w:val="-1"/>
        </w:rPr>
        <w:t xml:space="preserve"> </w:t>
      </w:r>
      <w:r>
        <w:t>картины;</w:t>
      </w:r>
    </w:p>
    <w:p w:rsidR="00CC31B7" w:rsidRDefault="006B356A">
      <w:pPr>
        <w:pStyle w:val="a3"/>
        <w:spacing w:line="292" w:lineRule="auto"/>
        <w:ind w:right="577" w:firstLine="180"/>
      </w:pPr>
      <w:r>
        <w:t>различать</w:t>
      </w:r>
      <w:r>
        <w:rPr>
          <w:spacing w:val="-5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t>картине;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 картине;</w:t>
      </w:r>
    </w:p>
    <w:p w:rsidR="00CC31B7" w:rsidRDefault="006B356A">
      <w:pPr>
        <w:pStyle w:val="a3"/>
        <w:spacing w:line="292" w:lineRule="auto"/>
        <w:ind w:right="154" w:firstLine="180"/>
      </w:pPr>
      <w:r>
        <w:t>иметь представление о композиции как целостности в организации художественных выразительных</w:t>
      </w:r>
      <w:r>
        <w:rPr>
          <w:spacing w:val="-58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художественного произведения;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 w:line="292" w:lineRule="auto"/>
        <w:ind w:right="593" w:firstLine="180"/>
      </w:pPr>
      <w:r>
        <w:lastRenderedPageBreak/>
        <w:t>объяснять значение художественного изображения бытовой жизни людей в понимании истории</w:t>
      </w:r>
      <w:r>
        <w:rPr>
          <w:spacing w:val="-58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 современной жизни;</w:t>
      </w:r>
    </w:p>
    <w:p w:rsidR="00CC31B7" w:rsidRDefault="006B356A">
      <w:pPr>
        <w:pStyle w:val="a3"/>
        <w:spacing w:line="292" w:lineRule="auto"/>
        <w:ind w:left="286" w:right="240"/>
      </w:pPr>
      <w:r>
        <w:t>осознавать многообразие форм организации бытовой жизни и одновременно единство мира людей;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разных</w:t>
      </w:r>
    </w:p>
    <w:p w:rsidR="00CC31B7" w:rsidRDefault="006B356A">
      <w:pPr>
        <w:pStyle w:val="a3"/>
        <w:spacing w:line="292" w:lineRule="auto"/>
        <w:ind w:right="1171"/>
      </w:pPr>
      <w:r>
        <w:t>эпох и народов; различать произведения разных культур по их стилистическим признакам и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 Китай,</w:t>
      </w:r>
      <w:r>
        <w:rPr>
          <w:spacing w:val="-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 др.);</w:t>
      </w:r>
    </w:p>
    <w:p w:rsidR="00CC31B7" w:rsidRDefault="006B356A">
      <w:pPr>
        <w:pStyle w:val="a3"/>
        <w:spacing w:line="292" w:lineRule="auto"/>
        <w:ind w:left="286"/>
      </w:pPr>
      <w:r>
        <w:t>иметь опыт изображения бытовой жизни разных народов в контексте традиций их искусства;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«бытовой</w:t>
      </w:r>
      <w:r>
        <w:rPr>
          <w:spacing w:val="-4"/>
        </w:rPr>
        <w:t xml:space="preserve"> </w:t>
      </w:r>
      <w:r>
        <w:t>жанр»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</w:p>
    <w:p w:rsidR="00CC31B7" w:rsidRDefault="006B356A">
      <w:pPr>
        <w:pStyle w:val="a3"/>
        <w:spacing w:line="275" w:lineRule="exact"/>
      </w:pP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:rsidR="00CC31B7" w:rsidRDefault="006B356A">
      <w:pPr>
        <w:pStyle w:val="a3"/>
        <w:spacing w:before="56" w:line="292" w:lineRule="auto"/>
        <w:ind w:right="1122" w:firstLine="180"/>
      </w:pPr>
      <w:r>
        <w:t>обрести опыт создания композиции на сюжеты из реальной повседневной жизни, обучаясь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наблюдательности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образному</w:t>
      </w:r>
      <w:r>
        <w:rPr>
          <w:spacing w:val="-4"/>
        </w:rPr>
        <w:t xml:space="preserve"> </w:t>
      </w:r>
      <w:r>
        <w:t>видению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действительности.</w:t>
      </w:r>
    </w:p>
    <w:p w:rsidR="00CC31B7" w:rsidRDefault="006B356A">
      <w:pPr>
        <w:pStyle w:val="Heading1"/>
        <w:spacing w:before="119"/>
      </w:pPr>
      <w:r>
        <w:t>Исторический</w:t>
      </w:r>
      <w:r>
        <w:rPr>
          <w:spacing w:val="-7"/>
        </w:rPr>
        <w:t xml:space="preserve"> </w:t>
      </w:r>
      <w:r>
        <w:t>жанр:</w:t>
      </w:r>
    </w:p>
    <w:p w:rsidR="00CC31B7" w:rsidRDefault="006B356A">
      <w:pPr>
        <w:pStyle w:val="a3"/>
        <w:spacing w:before="60" w:line="292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общества; уметь объяснить, почему историческая картина считалась самым высоким жанром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искусства;</w:t>
      </w:r>
    </w:p>
    <w:p w:rsidR="00CC31B7" w:rsidRDefault="006B356A">
      <w:pPr>
        <w:pStyle w:val="a3"/>
        <w:spacing w:line="292" w:lineRule="auto"/>
        <w:ind w:right="174" w:firstLine="180"/>
      </w:pPr>
      <w:r>
        <w:t>знать</w:t>
      </w:r>
      <w:r>
        <w:rPr>
          <w:spacing w:val="-5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Помпеи»</w:t>
      </w:r>
      <w:r>
        <w:rPr>
          <w:spacing w:val="-57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Брюллова,</w:t>
      </w:r>
      <w:r>
        <w:rPr>
          <w:spacing w:val="-2"/>
        </w:rPr>
        <w:t xml:space="preserve"> </w:t>
      </w:r>
      <w:r>
        <w:t>«Боярыня</w:t>
      </w:r>
      <w:r>
        <w:rPr>
          <w:spacing w:val="-2"/>
        </w:rPr>
        <w:t xml:space="preserve"> </w:t>
      </w:r>
      <w:r>
        <w:t>Морозова»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Волге»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Репина;</w:t>
      </w:r>
    </w:p>
    <w:p w:rsidR="00CC31B7" w:rsidRDefault="006B356A">
      <w:pPr>
        <w:pStyle w:val="a3"/>
        <w:spacing w:line="292" w:lineRule="auto"/>
        <w:ind w:right="652" w:firstLine="180"/>
      </w:pPr>
      <w:r>
        <w:t>иметь представление о развитии исторического жанра в творчестве отечественных художников</w:t>
      </w:r>
      <w:r>
        <w:rPr>
          <w:spacing w:val="-58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.;</w:t>
      </w:r>
    </w:p>
    <w:p w:rsidR="00CC31B7" w:rsidRDefault="006B356A">
      <w:pPr>
        <w:pStyle w:val="a3"/>
        <w:spacing w:line="292" w:lineRule="auto"/>
        <w:ind w:right="192" w:firstLine="180"/>
      </w:pPr>
      <w:r>
        <w:t>уметь объяснять, почему произведения на библейские, мифологические темы, сюжеты об античных</w:t>
      </w:r>
      <w:r>
        <w:rPr>
          <w:spacing w:val="-58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принято относить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 жанру;</w:t>
      </w:r>
    </w:p>
    <w:p w:rsidR="00CC31B7" w:rsidRDefault="006B356A">
      <w:pPr>
        <w:pStyle w:val="a3"/>
        <w:spacing w:line="292" w:lineRule="auto"/>
        <w:ind w:right="1348" w:firstLine="180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«Давид»</w:t>
      </w:r>
      <w:r>
        <w:rPr>
          <w:spacing w:val="-4"/>
        </w:rPr>
        <w:t xml:space="preserve"> </w:t>
      </w:r>
      <w:r>
        <w:t>Микеланджело,</w:t>
      </w:r>
      <w:r>
        <w:rPr>
          <w:spacing w:val="-4"/>
        </w:rPr>
        <w:t xml:space="preserve"> </w:t>
      </w:r>
      <w:r>
        <w:t>«Весна»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Боттичелли;</w:t>
      </w:r>
    </w:p>
    <w:p w:rsidR="00CC31B7" w:rsidRDefault="006B356A">
      <w:pPr>
        <w:pStyle w:val="a3"/>
        <w:spacing w:line="292" w:lineRule="auto"/>
        <w:ind w:right="627" w:firstLine="180"/>
      </w:pPr>
      <w:r>
        <w:t>знать характеристики основных этапов работы художника над тематической картиной: периода</w:t>
      </w:r>
      <w:r>
        <w:rPr>
          <w:spacing w:val="-58"/>
        </w:rPr>
        <w:t xml:space="preserve"> </w:t>
      </w:r>
      <w:r>
        <w:t>эскизов, периода сбора материала и работы над этюдами, уточнения эскизов, этапов работы над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CC31B7" w:rsidRDefault="006B356A">
      <w:pPr>
        <w:pStyle w:val="a3"/>
        <w:spacing w:line="292" w:lineRule="auto"/>
        <w:ind w:right="422" w:firstLine="180"/>
      </w:pPr>
      <w:r>
        <w:t>иметь опыт разработки композиции на выбранную историческую тему (художественный проект):</w:t>
      </w:r>
      <w:r>
        <w:rPr>
          <w:spacing w:val="-57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материала,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эскизами,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композицией.</w:t>
      </w:r>
    </w:p>
    <w:p w:rsidR="00CC31B7" w:rsidRDefault="006B356A">
      <w:pPr>
        <w:pStyle w:val="Heading1"/>
        <w:spacing w:before="111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искусстве:</w:t>
      </w:r>
    </w:p>
    <w:p w:rsidR="00CC31B7" w:rsidRDefault="006B356A">
      <w:pPr>
        <w:pStyle w:val="a3"/>
        <w:spacing w:before="60" w:line="292" w:lineRule="auto"/>
        <w:ind w:right="103" w:firstLine="180"/>
      </w:pPr>
      <w:r>
        <w:t>знать о значении библейских сюжетов в истории культуры и узнавать сюжеты Священной истории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CC31B7" w:rsidRDefault="006B356A">
      <w:pPr>
        <w:pStyle w:val="a3"/>
        <w:spacing w:line="292" w:lineRule="auto"/>
        <w:ind w:right="354" w:firstLine="180"/>
      </w:pPr>
      <w:r>
        <w:t>объяснять значение великих — вечных тем в искусстве на основе сюжетов Библии как «духовную</w:t>
      </w:r>
      <w:r>
        <w:rPr>
          <w:spacing w:val="-58"/>
        </w:rPr>
        <w:t xml:space="preserve"> </w:t>
      </w:r>
      <w:r>
        <w:t>ось»,</w:t>
      </w:r>
      <w:r>
        <w:rPr>
          <w:spacing w:val="-1"/>
        </w:rPr>
        <w:t xml:space="preserve"> </w:t>
      </w:r>
      <w:r>
        <w:t>соединяющую</w:t>
      </w:r>
      <w:r>
        <w:rPr>
          <w:spacing w:val="-1"/>
        </w:rPr>
        <w:t xml:space="preserve"> </w:t>
      </w:r>
      <w:r>
        <w:t>жизненные позиции разных</w:t>
      </w:r>
      <w:r>
        <w:rPr>
          <w:spacing w:val="-1"/>
        </w:rPr>
        <w:t xml:space="preserve"> </w:t>
      </w:r>
      <w:r>
        <w:t>поколений;</w:t>
      </w:r>
    </w:p>
    <w:p w:rsidR="00CC31B7" w:rsidRDefault="006B356A">
      <w:pPr>
        <w:pStyle w:val="a3"/>
        <w:spacing w:line="292" w:lineRule="auto"/>
        <w:ind w:right="174" w:firstLine="180"/>
      </w:pPr>
      <w:r>
        <w:t>знать, объяснять содержание, узнавать произведения великих европейских художников на</w:t>
      </w:r>
      <w:r>
        <w:rPr>
          <w:spacing w:val="1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«Сикстинская</w:t>
      </w:r>
      <w:r>
        <w:rPr>
          <w:spacing w:val="-4"/>
        </w:rPr>
        <w:t xml:space="preserve"> </w:t>
      </w:r>
      <w:r>
        <w:t>мадонна»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«Тайная</w:t>
      </w:r>
      <w:r>
        <w:rPr>
          <w:spacing w:val="-5"/>
        </w:rPr>
        <w:t xml:space="preserve"> </w:t>
      </w:r>
      <w:r>
        <w:t>вечеря»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</w:p>
    <w:p w:rsidR="00CC31B7" w:rsidRDefault="006B356A">
      <w:pPr>
        <w:pStyle w:val="a3"/>
        <w:spacing w:line="292" w:lineRule="auto"/>
      </w:pPr>
      <w:r>
        <w:t>«Возвращение</w:t>
      </w:r>
      <w:r>
        <w:rPr>
          <w:spacing w:val="-4"/>
        </w:rPr>
        <w:t xml:space="preserve"> </w:t>
      </w:r>
      <w:r>
        <w:t>блудного</w:t>
      </w:r>
      <w:r>
        <w:rPr>
          <w:spacing w:val="-3"/>
        </w:rPr>
        <w:t xml:space="preserve"> </w:t>
      </w:r>
      <w:r>
        <w:t>сына»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«Святое</w:t>
      </w:r>
      <w:r>
        <w:rPr>
          <w:spacing w:val="-3"/>
        </w:rPr>
        <w:t xml:space="preserve"> </w:t>
      </w:r>
      <w:r>
        <w:t>семейство»</w:t>
      </w:r>
      <w:r>
        <w:rPr>
          <w:spacing w:val="-3"/>
        </w:rPr>
        <w:t xml:space="preserve"> </w:t>
      </w:r>
      <w:r>
        <w:t>Рембрандта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др.;</w:t>
      </w:r>
    </w:p>
    <w:p w:rsidR="00CC31B7" w:rsidRDefault="006B356A">
      <w:pPr>
        <w:pStyle w:val="a3"/>
        <w:spacing w:line="275" w:lineRule="exact"/>
        <w:ind w:left="286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картинах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искусства;</w:t>
      </w:r>
    </w:p>
    <w:p w:rsidR="00CC31B7" w:rsidRDefault="006B356A">
      <w:pPr>
        <w:pStyle w:val="a3"/>
        <w:spacing w:before="56"/>
        <w:ind w:left="286"/>
      </w:pPr>
      <w:r>
        <w:t>уметь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знаменитых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</w:p>
    <w:p w:rsidR="00CC31B7" w:rsidRDefault="006B356A">
      <w:pPr>
        <w:pStyle w:val="a3"/>
        <w:spacing w:before="60"/>
      </w:pP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Иванова,</w:t>
      </w:r>
      <w:r>
        <w:rPr>
          <w:spacing w:val="-2"/>
        </w:rPr>
        <w:t xml:space="preserve"> </w:t>
      </w:r>
      <w:r>
        <w:t>«Христос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пустыне»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Крамского,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Ге,</w:t>
      </w:r>
    </w:p>
    <w:p w:rsidR="00CC31B7" w:rsidRDefault="006B356A">
      <w:pPr>
        <w:pStyle w:val="a3"/>
        <w:spacing w:before="61"/>
      </w:pP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CC31B7" w:rsidRDefault="006B356A">
      <w:pPr>
        <w:pStyle w:val="a3"/>
        <w:spacing w:before="60" w:line="292" w:lineRule="auto"/>
        <w:ind w:left="286" w:right="577"/>
      </w:pPr>
      <w:r>
        <w:t>иметь представление о смысловом различии между иконой и картиной на библейские темы;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иконописцах:</w:t>
      </w:r>
      <w:r>
        <w:rPr>
          <w:spacing w:val="-3"/>
        </w:rPr>
        <w:t xml:space="preserve"> </w:t>
      </w:r>
      <w:proofErr w:type="gramStart"/>
      <w:r>
        <w:t>Андрее</w:t>
      </w:r>
      <w:proofErr w:type="gramEnd"/>
      <w:r>
        <w:rPr>
          <w:spacing w:val="-3"/>
        </w:rPr>
        <w:t xml:space="preserve"> </w:t>
      </w:r>
      <w:r>
        <w:t>Рублёве,</w:t>
      </w:r>
      <w:r>
        <w:rPr>
          <w:spacing w:val="-3"/>
        </w:rPr>
        <w:t xml:space="preserve"> </w:t>
      </w:r>
      <w:r>
        <w:t>Феофане</w:t>
      </w:r>
    </w:p>
    <w:p w:rsidR="00CC31B7" w:rsidRDefault="006B356A">
      <w:pPr>
        <w:pStyle w:val="a3"/>
        <w:spacing w:line="275" w:lineRule="exact"/>
      </w:pPr>
      <w:proofErr w:type="gramStart"/>
      <w:r>
        <w:t>Греке</w:t>
      </w:r>
      <w:proofErr w:type="gramEnd"/>
      <w:r>
        <w:t>,</w:t>
      </w:r>
      <w:r>
        <w:rPr>
          <w:spacing w:val="-3"/>
        </w:rPr>
        <w:t xml:space="preserve"> </w:t>
      </w:r>
      <w:r>
        <w:t>Дионисии;</w:t>
      </w:r>
    </w:p>
    <w:p w:rsidR="00CC31B7" w:rsidRDefault="006B356A">
      <w:pPr>
        <w:pStyle w:val="a3"/>
        <w:spacing w:before="60" w:line="292" w:lineRule="auto"/>
        <w:ind w:right="1190" w:firstLine="180"/>
      </w:pPr>
      <w:r>
        <w:t>воспринимать искусство древнерусской иконописи как уникальное и высокое достижение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 w:line="292" w:lineRule="auto"/>
        <w:ind w:firstLine="180"/>
      </w:pPr>
      <w:r>
        <w:lastRenderedPageBreak/>
        <w:t>объяснять</w:t>
      </w:r>
      <w:r>
        <w:rPr>
          <w:spacing w:val="-6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зрителя;</w:t>
      </w:r>
    </w:p>
    <w:p w:rsidR="00CC31B7" w:rsidRDefault="006B356A">
      <w:pPr>
        <w:pStyle w:val="a3"/>
        <w:spacing w:line="292" w:lineRule="auto"/>
        <w:ind w:right="346" w:firstLine="180"/>
      </w:pPr>
      <w:r>
        <w:t>уметь рассуждать о месте и значении изобразительного искусства в культуре, в жизни общества, в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CC31B7" w:rsidRDefault="00CC31B7">
      <w:pPr>
        <w:spacing w:line="292" w:lineRule="auto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6B356A">
        <w:t>ПОЯСНИТЕЛЬНАЯ</w:t>
      </w:r>
      <w:r w:rsidR="006B356A">
        <w:rPr>
          <w:spacing w:val="-7"/>
        </w:rPr>
        <w:t xml:space="preserve"> </w:t>
      </w:r>
      <w:r w:rsidR="006B356A">
        <w:t>ЗАПИСКА</w:t>
      </w:r>
      <w:r w:rsidR="006B356A">
        <w:rPr>
          <w:spacing w:val="-6"/>
        </w:rPr>
        <w:t xml:space="preserve"> </w:t>
      </w:r>
      <w:r w:rsidR="006B356A">
        <w:t>К</w:t>
      </w:r>
      <w:r w:rsidR="006B356A">
        <w:rPr>
          <w:spacing w:val="-5"/>
        </w:rPr>
        <w:t xml:space="preserve"> </w:t>
      </w:r>
      <w:r w:rsidR="006B356A">
        <w:t>МОДУЛЮ</w:t>
      </w:r>
      <w:r w:rsidR="006B356A">
        <w:rPr>
          <w:spacing w:val="-7"/>
        </w:rPr>
        <w:t xml:space="preserve"> </w:t>
      </w:r>
      <w:r w:rsidR="006B356A">
        <w:t>«АРХИТЕКТУРА</w:t>
      </w:r>
      <w:r w:rsidR="006B356A">
        <w:rPr>
          <w:spacing w:val="-6"/>
        </w:rPr>
        <w:t xml:space="preserve"> </w:t>
      </w:r>
      <w:r w:rsidR="006B356A">
        <w:t>И</w:t>
      </w:r>
      <w:r w:rsidR="006B356A">
        <w:rPr>
          <w:spacing w:val="-6"/>
        </w:rPr>
        <w:t xml:space="preserve"> </w:t>
      </w:r>
      <w:r w:rsidR="006B356A">
        <w:t>ДИЗАЙН»</w:t>
      </w:r>
    </w:p>
    <w:p w:rsidR="00CC31B7" w:rsidRDefault="006B356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ДИЗАЙН»</w:t>
      </w:r>
    </w:p>
    <w:p w:rsidR="00CC31B7" w:rsidRDefault="006B356A">
      <w:pPr>
        <w:pStyle w:val="a3"/>
        <w:spacing w:before="180" w:line="292" w:lineRule="auto"/>
        <w:ind w:right="577" w:firstLine="180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CC31B7" w:rsidRDefault="006B356A">
      <w:pPr>
        <w:pStyle w:val="a3"/>
        <w:spacing w:line="292" w:lineRule="auto"/>
        <w:ind w:right="487" w:firstLine="180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CC31B7" w:rsidRDefault="006B356A">
      <w:pPr>
        <w:pStyle w:val="a3"/>
        <w:spacing w:line="292" w:lineRule="auto"/>
        <w:ind w:firstLine="18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CC31B7" w:rsidRDefault="006B356A">
      <w:pPr>
        <w:pStyle w:val="a3"/>
        <w:spacing w:line="292" w:lineRule="auto"/>
        <w:ind w:right="174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CC31B7" w:rsidRDefault="006B356A">
      <w:pPr>
        <w:pStyle w:val="a3"/>
        <w:spacing w:line="292" w:lineRule="auto"/>
        <w:ind w:right="649" w:firstLine="180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CC31B7" w:rsidRDefault="006B356A">
      <w:pPr>
        <w:pStyle w:val="a3"/>
        <w:spacing w:line="292" w:lineRule="auto"/>
        <w:ind w:right="501" w:firstLine="18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CC31B7" w:rsidRDefault="006B356A">
      <w:pPr>
        <w:pStyle w:val="a3"/>
        <w:spacing w:line="292" w:lineRule="auto"/>
        <w:ind w:right="174" w:firstLine="180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CC31B7" w:rsidRDefault="006B356A">
      <w:pPr>
        <w:pStyle w:val="a3"/>
        <w:spacing w:line="292" w:lineRule="auto"/>
        <w:ind w:right="174" w:firstLine="180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CC31B7" w:rsidRDefault="006B356A">
      <w:pPr>
        <w:pStyle w:val="a3"/>
        <w:spacing w:line="292" w:lineRule="auto"/>
        <w:ind w:right="174" w:firstLine="180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CC31B7" w:rsidRDefault="006B356A">
      <w:pPr>
        <w:pStyle w:val="a3"/>
        <w:spacing w:line="292" w:lineRule="auto"/>
        <w:ind w:right="174" w:firstLine="180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CC31B7" w:rsidRDefault="006B356A">
      <w:pPr>
        <w:pStyle w:val="a3"/>
        <w:spacing w:line="292" w:lineRule="auto"/>
        <w:ind w:right="311" w:firstLine="180"/>
      </w:pPr>
      <w:r>
        <w:t xml:space="preserve">Большое значение имеет связь с внеурочной деятельностью, активная </w:t>
      </w: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деятельность, в процессе которой обучающиеся участвуют в оформлении общешкольных событий и</w:t>
      </w:r>
      <w:r>
        <w:rPr>
          <w:spacing w:val="-58"/>
        </w:rPr>
        <w:t xml:space="preserve"> </w:t>
      </w:r>
      <w:r>
        <w:t>праздников, в организации выставок детского художественного творчества, в конкурсах, а также</w:t>
      </w:r>
      <w:r>
        <w:rPr>
          <w:spacing w:val="1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CC31B7" w:rsidRDefault="00CC31B7">
      <w:pPr>
        <w:spacing w:line="292" w:lineRule="auto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Heading1"/>
      </w:pPr>
      <w:r>
        <w:lastRenderedPageBreak/>
        <w:t>ЦЕЛЬ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ДИЗАЙН»</w:t>
      </w:r>
    </w:p>
    <w:p w:rsidR="00CC31B7" w:rsidRDefault="006B356A">
      <w:pPr>
        <w:pStyle w:val="a3"/>
        <w:spacing w:before="180" w:line="292" w:lineRule="auto"/>
        <w:ind w:firstLine="180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CC31B7" w:rsidRDefault="006B356A">
      <w:pPr>
        <w:pStyle w:val="a3"/>
        <w:spacing w:line="292" w:lineRule="auto"/>
        <w:ind w:right="125" w:firstLine="180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 xml:space="preserve">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CC31B7" w:rsidRDefault="006B356A">
      <w:pPr>
        <w:pStyle w:val="a3"/>
        <w:spacing w:before="115"/>
        <w:ind w:left="286"/>
      </w:pPr>
      <w:r>
        <w:rPr>
          <w:b/>
        </w:rPr>
        <w:t>Задачами</w:t>
      </w:r>
      <w:r>
        <w:rPr>
          <w:b/>
          <w:spacing w:val="5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являются:</w:t>
      </w:r>
    </w:p>
    <w:p w:rsidR="00CC31B7" w:rsidRDefault="006B356A">
      <w:pPr>
        <w:pStyle w:val="a3"/>
        <w:spacing w:before="60" w:line="292" w:lineRule="auto"/>
        <w:ind w:right="349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CC31B7" w:rsidRDefault="006B356A">
      <w:pPr>
        <w:pStyle w:val="a3"/>
        <w:spacing w:line="292" w:lineRule="auto"/>
        <w:ind w:right="1014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CC31B7" w:rsidRDefault="006B356A">
      <w:pPr>
        <w:pStyle w:val="a3"/>
        <w:spacing w:line="292" w:lineRule="auto"/>
        <w:ind w:left="286" w:right="1097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CC31B7" w:rsidRDefault="006B356A">
      <w:pPr>
        <w:pStyle w:val="a3"/>
        <w:spacing w:line="292" w:lineRule="auto"/>
        <w:ind w:right="500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CC31B7" w:rsidRDefault="006B356A">
      <w:pPr>
        <w:pStyle w:val="a3"/>
        <w:spacing w:line="292" w:lineRule="auto"/>
        <w:ind w:left="286" w:right="198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CC31B7" w:rsidRDefault="006B356A">
      <w:pPr>
        <w:pStyle w:val="a3"/>
        <w:spacing w:line="292" w:lineRule="auto"/>
        <w:ind w:right="971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CC31B7" w:rsidRDefault="006B356A">
      <w:pPr>
        <w:pStyle w:val="a3"/>
        <w:spacing w:line="275" w:lineRule="exact"/>
        <w:ind w:left="286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CC31B7" w:rsidRDefault="006B356A">
      <w:pPr>
        <w:pStyle w:val="a3"/>
        <w:spacing w:before="53" w:line="292" w:lineRule="auto"/>
        <w:ind w:right="146" w:firstLine="180"/>
      </w:pPr>
      <w:r>
        <w:t xml:space="preserve">воспитание уважения и любви к </w:t>
      </w:r>
      <w:proofErr w:type="spellStart"/>
      <w:r>
        <w:t>цивилизационному</w:t>
      </w:r>
      <w:proofErr w:type="spellEnd"/>
      <w:r>
        <w:t xml:space="preserve">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CC31B7" w:rsidRDefault="006B356A">
      <w:pPr>
        <w:pStyle w:val="a3"/>
        <w:spacing w:line="292" w:lineRule="auto"/>
        <w:ind w:right="583" w:firstLine="180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CC31B7" w:rsidRDefault="006B356A">
      <w:pPr>
        <w:pStyle w:val="Heading1"/>
        <w:spacing w:before="117"/>
        <w:jc w:val="both"/>
      </w:pPr>
      <w:r>
        <w:t>МЕСТО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C31B7" w:rsidRDefault="006B356A">
      <w:pPr>
        <w:pStyle w:val="a3"/>
        <w:spacing w:before="60"/>
      </w:pPr>
      <w:r>
        <w:t>Модуль</w:t>
      </w:r>
      <w:r>
        <w:rPr>
          <w:spacing w:val="-4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дизайн»</w:t>
      </w:r>
      <w:r>
        <w:rPr>
          <w:spacing w:val="-3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6B356A">
        <w:t>СОДЕРЖАНИЕ</w:t>
      </w:r>
      <w:r w:rsidR="006B356A">
        <w:rPr>
          <w:spacing w:val="-7"/>
        </w:rPr>
        <w:t xml:space="preserve"> </w:t>
      </w:r>
      <w:r w:rsidR="006B356A">
        <w:t>МОДУЛЯ</w:t>
      </w:r>
      <w:r w:rsidR="006B356A">
        <w:rPr>
          <w:spacing w:val="-7"/>
        </w:rPr>
        <w:t xml:space="preserve"> </w:t>
      </w:r>
      <w:r w:rsidR="006B356A">
        <w:t>«АРХИТЕКТУРА</w:t>
      </w:r>
      <w:r w:rsidR="006B356A">
        <w:rPr>
          <w:spacing w:val="-6"/>
        </w:rPr>
        <w:t xml:space="preserve"> </w:t>
      </w:r>
      <w:r w:rsidR="006B356A">
        <w:t>И</w:t>
      </w:r>
      <w:r w:rsidR="006B356A">
        <w:rPr>
          <w:spacing w:val="-7"/>
        </w:rPr>
        <w:t xml:space="preserve"> </w:t>
      </w:r>
      <w:r w:rsidR="006B356A">
        <w:t>ДИЗАЙН»</w:t>
      </w:r>
    </w:p>
    <w:p w:rsidR="00CC31B7" w:rsidRDefault="006B356A">
      <w:pPr>
        <w:pStyle w:val="a3"/>
        <w:spacing w:before="227"/>
        <w:ind w:left="286"/>
      </w:pP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37" w:firstLine="180"/>
        <w:jc w:val="both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04" w:firstLine="180"/>
        <w:jc w:val="both"/>
      </w:pPr>
      <w:r>
        <w:t>Функциональность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-57"/>
        </w:rPr>
        <w:t xml:space="preserve"> </w:t>
      </w:r>
      <w:r>
        <w:t>духовно-ценностных</w:t>
      </w:r>
      <w:r>
        <w:rPr>
          <w:spacing w:val="-1"/>
        </w:rPr>
        <w:t xml:space="preserve"> </w:t>
      </w:r>
      <w:r>
        <w:t>позиций общества.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52" w:firstLine="180"/>
        <w:jc w:val="both"/>
      </w:pPr>
      <w:r>
        <w:t>Материальная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58" w:firstLine="180"/>
        <w:jc w:val="both"/>
      </w:pPr>
      <w:r>
        <w:t>Роль архитектуры в понимании человеком своей идентичности. Задачи сохранения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 природного ландшафта.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10" w:firstLine="180"/>
        <w:jc w:val="both"/>
      </w:pPr>
      <w:r>
        <w:t>Возникновение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proofErr w:type="gramStart"/>
      <w:r>
        <w:t>функционального</w:t>
      </w:r>
      <w:proofErr w:type="gramEnd"/>
      <w:r>
        <w:rPr>
          <w:spacing w:val="-1"/>
        </w:rPr>
        <w:t xml:space="preserve"> </w:t>
      </w:r>
      <w:r>
        <w:t>и художественного</w:t>
      </w:r>
      <w:r>
        <w:rPr>
          <w:spacing w:val="-1"/>
        </w:rPr>
        <w:t xml:space="preserve"> </w:t>
      </w:r>
      <w:r>
        <w:t>— целесообразности и</w:t>
      </w:r>
      <w:r>
        <w:rPr>
          <w:spacing w:val="-1"/>
        </w:rPr>
        <w:t xml:space="preserve"> </w:t>
      </w:r>
      <w:r>
        <w:t>красоты.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ind w:left="0"/>
        <w:rPr>
          <w:sz w:val="26"/>
        </w:rPr>
      </w:pPr>
    </w:p>
    <w:p w:rsidR="00CC31B7" w:rsidRDefault="006B356A">
      <w:pPr>
        <w:pStyle w:val="Heading2"/>
        <w:spacing w:before="1"/>
      </w:pPr>
      <w:r>
        <w:t>Графический</w:t>
      </w:r>
      <w:r>
        <w:rPr>
          <w:spacing w:val="-6"/>
        </w:rPr>
        <w:t xml:space="preserve"> </w:t>
      </w:r>
      <w:r>
        <w:t>дизайн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29" w:firstLine="180"/>
        <w:jc w:val="both"/>
      </w:pPr>
      <w:r>
        <w:t>Композиция как основа реализации замысла в любой творческой деятельности. Основы формальной</w:t>
      </w:r>
      <w:r>
        <w:rPr>
          <w:spacing w:val="-5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 искусствах.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/>
        <w:ind w:left="286"/>
      </w:pPr>
      <w:r>
        <w:t>Элементы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дизайне:</w:t>
      </w:r>
      <w:r>
        <w:rPr>
          <w:spacing w:val="-4"/>
        </w:rPr>
        <w:t xml:space="preserve"> </w:t>
      </w:r>
      <w:r>
        <w:t>пятно,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42" w:firstLine="180"/>
        <w:jc w:val="both"/>
      </w:pPr>
      <w:r>
        <w:t>Формальная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предметного содержания.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композиции:</w:t>
      </w:r>
      <w:r>
        <w:rPr>
          <w:spacing w:val="-5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соподчинённость</w:t>
      </w:r>
      <w:r>
        <w:rPr>
          <w:spacing w:val="-4"/>
        </w:rPr>
        <w:t xml:space="preserve"> </w:t>
      </w:r>
      <w:r>
        <w:t>элементов.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08" w:firstLine="180"/>
        <w:jc w:val="both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композиции.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34" w:firstLine="180"/>
        <w:jc w:val="both"/>
      </w:pPr>
      <w:r>
        <w:t>Практические упражнения по созданию композиции с вариативным ритмическим расположением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 на плоскости.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Роль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пространства.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61" w:firstLine="180"/>
        <w:jc w:val="both"/>
      </w:pPr>
      <w:r>
        <w:t>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proofErr w:type="spellStart"/>
      <w:r>
        <w:t>колористики</w:t>
      </w:r>
      <w:proofErr w:type="spellEnd"/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Цветовой акцент,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форм, доминанта.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501" w:lineRule="auto"/>
        <w:ind w:left="286" w:right="4382"/>
      </w:pPr>
      <w:r>
        <w:t>Шрифты и шрифтовая композиция в графическом дизайне.</w:t>
      </w:r>
      <w:r>
        <w:rPr>
          <w:spacing w:val="-58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изобразительно-смысловой</w:t>
      </w:r>
      <w:r>
        <w:rPr>
          <w:spacing w:val="-2"/>
        </w:rPr>
        <w:t xml:space="preserve"> </w:t>
      </w:r>
      <w:r>
        <w:t>символ.</w:t>
      </w:r>
    </w:p>
    <w:p w:rsidR="00CC31B7" w:rsidRDefault="006B356A">
      <w:pPr>
        <w:pStyle w:val="a3"/>
        <w:spacing w:line="275" w:lineRule="exact"/>
        <w:ind w:left="286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t>шрифта.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ind w:left="286"/>
      </w:pPr>
      <w:proofErr w:type="spellStart"/>
      <w:r>
        <w:t>Типографика</w:t>
      </w:r>
      <w:proofErr w:type="spellEnd"/>
      <w:r>
        <w:t>.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типографской</w:t>
      </w:r>
      <w:r>
        <w:rPr>
          <w:spacing w:val="-4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композиции.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6" w:line="292" w:lineRule="auto"/>
        <w:ind w:right="109" w:firstLine="180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03" w:firstLine="180"/>
        <w:jc w:val="both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 логотип. Знаковый логотип.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35" w:firstLine="180"/>
        <w:jc w:val="both"/>
      </w:pPr>
      <w:r>
        <w:t>Композиционные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изображения.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40" w:firstLine="180"/>
        <w:jc w:val="both"/>
      </w:pPr>
      <w:r>
        <w:t>Искусство плаката. Синтез слова и изображения. Изобразительный язык плаката. Композиционный</w:t>
      </w:r>
      <w:r>
        <w:rPr>
          <w:spacing w:val="1"/>
        </w:rPr>
        <w:t xml:space="preserve"> </w:t>
      </w:r>
      <w:r>
        <w:t>монтаж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в</w:t>
      </w:r>
      <w:r>
        <w:rPr>
          <w:spacing w:val="-2"/>
        </w:rPr>
        <w:t xml:space="preserve"> </w:t>
      </w:r>
      <w:r>
        <w:t>плакате,</w:t>
      </w:r>
      <w:r>
        <w:rPr>
          <w:spacing w:val="-1"/>
        </w:rPr>
        <w:t xml:space="preserve"> </w:t>
      </w:r>
      <w:r>
        <w:t>рекламе, поздравительной</w:t>
      </w:r>
      <w:r>
        <w:rPr>
          <w:spacing w:val="-1"/>
        </w:rPr>
        <w:t xml:space="preserve"> </w:t>
      </w:r>
      <w:r>
        <w:t>открытке.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21" w:firstLine="180"/>
        <w:jc w:val="both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художественное оформление книги,</w:t>
      </w:r>
      <w:r>
        <w:rPr>
          <w:spacing w:val="-1"/>
        </w:rPr>
        <w:t xml:space="preserve"> </w:t>
      </w:r>
      <w:r>
        <w:t>журнала.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21" w:firstLine="180"/>
        <w:jc w:val="both"/>
      </w:pPr>
      <w:r>
        <w:t>Макет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Heading2"/>
      </w:pPr>
      <w:r>
        <w:t>Макетирование</w:t>
      </w:r>
      <w:r>
        <w:rPr>
          <w:spacing w:val="-10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41" w:firstLine="180"/>
        <w:jc w:val="both"/>
      </w:pPr>
      <w:r>
        <w:t>Композиция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Прочтение</w:t>
      </w:r>
      <w:r>
        <w:rPr>
          <w:spacing w:val="-1"/>
        </w:rPr>
        <w:t xml:space="preserve"> </w:t>
      </w:r>
      <w:r>
        <w:t>плоскостной композиции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«чертежа» пространства.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Макетирование.</w:t>
      </w:r>
      <w:r>
        <w:rPr>
          <w:spacing w:val="-4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22" w:firstLine="180"/>
        <w:jc w:val="both"/>
      </w:pPr>
      <w:r>
        <w:t>Выполнение практических работ по созданию объёмно-пространственных композиций. Объём 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архитектурном макете.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08" w:firstLine="180"/>
        <w:jc w:val="both"/>
      </w:pPr>
      <w:r>
        <w:t>Структура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объёмов,</w:t>
      </w:r>
      <w:r>
        <w:rPr>
          <w:spacing w:val="1"/>
        </w:rPr>
        <w:t xml:space="preserve"> </w:t>
      </w:r>
      <w:r>
        <w:t>образующих целостную постройку. Взаимное влияние объёмов и их сочетаний на образный характер</w:t>
      </w:r>
      <w:r>
        <w:rPr>
          <w:spacing w:val="1"/>
        </w:rPr>
        <w:t xml:space="preserve"> </w:t>
      </w:r>
      <w:r>
        <w:t>постройки.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47" w:firstLine="180"/>
        <w:jc w:val="both"/>
      </w:pPr>
      <w:r>
        <w:t>Понятие тектоники как выражение в художественной форме конструктивной сущности сооружения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логики конструктивного соотношения</w:t>
      </w:r>
      <w:r>
        <w:rPr>
          <w:spacing w:val="-1"/>
        </w:rPr>
        <w:t xml:space="preserve"> </w:t>
      </w:r>
      <w:r>
        <w:t>его частей.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11" w:firstLine="180"/>
        <w:jc w:val="both"/>
      </w:pPr>
      <w:r>
        <w:t>Роль эволюции строительных материалов и строительных технологий в изменении 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(перекрытия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стоечно-балочная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архитектура</w:t>
      </w:r>
      <w:r>
        <w:rPr>
          <w:spacing w:val="60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железобетон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архитектуры).</w:t>
      </w:r>
    </w:p>
    <w:p w:rsidR="00CC31B7" w:rsidRDefault="00CC31B7">
      <w:pPr>
        <w:pStyle w:val="a3"/>
        <w:spacing w:before="7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7" w:firstLine="180"/>
        <w:jc w:val="both"/>
      </w:pPr>
      <w:r>
        <w:t>Многообразие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предметах, создаваемых человеком.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3" w:firstLine="180"/>
        <w:jc w:val="both"/>
      </w:pPr>
      <w:r>
        <w:t>Дизайн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сочетающихся объёмов. Красота — наиболее полное выявление функции предмета. Влияние развития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материалов</w:t>
      </w:r>
      <w:r>
        <w:rPr>
          <w:spacing w:val="-1"/>
        </w:rPr>
        <w:t xml:space="preserve"> </w:t>
      </w:r>
      <w:r>
        <w:t>на изменение формы</w:t>
      </w:r>
      <w:r>
        <w:rPr>
          <w:spacing w:val="-1"/>
        </w:rPr>
        <w:t xml:space="preserve"> </w:t>
      </w:r>
      <w:r>
        <w:t>предмета.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зарисовок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предметов.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before="1"/>
        <w:ind w:left="286"/>
      </w:pPr>
      <w:r>
        <w:t>Творческое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изготовления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6" w:line="292" w:lineRule="auto"/>
        <w:ind w:right="118" w:firstLine="180"/>
        <w:jc w:val="both"/>
      </w:pPr>
      <w:r>
        <w:lastRenderedPageBreak/>
        <w:t>Цвет в архитектуре и дизайне. Эмоциональное и формообразующее значение цвета в дизайне и</w:t>
      </w:r>
      <w:r>
        <w:rPr>
          <w:spacing w:val="1"/>
        </w:rPr>
        <w:t xml:space="preserve"> </w:t>
      </w:r>
      <w:r>
        <w:t>архитектуре.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архитектуры и</w:t>
      </w:r>
      <w:r>
        <w:rPr>
          <w:spacing w:val="-1"/>
        </w:rPr>
        <w:t xml:space="preserve"> </w:t>
      </w:r>
      <w:r>
        <w:t>дизайна.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/>
        <w:ind w:left="286"/>
      </w:pPr>
      <w:r>
        <w:t>Конструирование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архитектурное</w:t>
      </w:r>
      <w:r>
        <w:rPr>
          <w:spacing w:val="-4"/>
        </w:rPr>
        <w:t xml:space="preserve"> </w:t>
      </w:r>
      <w:r>
        <w:t>макетирование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цвета.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4"/>
        <w:ind w:left="0"/>
        <w:rPr>
          <w:sz w:val="31"/>
        </w:rPr>
      </w:pPr>
    </w:p>
    <w:p w:rsidR="00CC31B7" w:rsidRDefault="006B356A">
      <w:pPr>
        <w:pStyle w:val="Heading2"/>
      </w:pP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before="1" w:line="292" w:lineRule="auto"/>
        <w:ind w:right="146" w:firstLine="180"/>
        <w:jc w:val="both"/>
      </w:pPr>
      <w:r>
        <w:t>Образ и стиль материальной культуры прошлого. Смена стилей как отражение эволюции образа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производственных возможностей.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42" w:firstLine="180"/>
        <w:jc w:val="both"/>
      </w:pPr>
      <w:r>
        <w:t>Художественно-аналитический обзор развития образно-стилевого языка архитектуры как этапов</w:t>
      </w:r>
      <w:r>
        <w:rPr>
          <w:spacing w:val="1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художественной и</w:t>
      </w:r>
      <w:r>
        <w:rPr>
          <w:spacing w:val="-1"/>
        </w:rPr>
        <w:t xml:space="preserve"> </w:t>
      </w:r>
      <w:r>
        <w:t>материальной культуры</w:t>
      </w:r>
      <w:r>
        <w:rPr>
          <w:spacing w:val="-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и эпох.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24" w:firstLine="180"/>
        <w:jc w:val="both"/>
      </w:pPr>
      <w:r>
        <w:t>Архитектура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храмовая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 жизни разных народов.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1" w:firstLine="180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«Архитектурные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эпох»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фотографиям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изображения.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Пути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завтра.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03" w:firstLine="180"/>
        <w:jc w:val="both"/>
      </w:pPr>
      <w:r>
        <w:t>Архитектурная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и истоки.</w:t>
      </w:r>
      <w:r>
        <w:rPr>
          <w:spacing w:val="-1"/>
        </w:rPr>
        <w:t xml:space="preserve"> </w:t>
      </w:r>
      <w:r>
        <w:t>Социальный аспект</w:t>
      </w:r>
      <w:r>
        <w:rPr>
          <w:spacing w:val="-2"/>
        </w:rPr>
        <w:t xml:space="preserve"> </w:t>
      </w:r>
      <w:r>
        <w:t>«перестройки» в</w:t>
      </w:r>
      <w:r>
        <w:rPr>
          <w:spacing w:val="-2"/>
        </w:rPr>
        <w:t xml:space="preserve"> </w:t>
      </w:r>
      <w:r>
        <w:t>архитектуре.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8" w:firstLine="180"/>
        <w:jc w:val="both"/>
      </w:pPr>
      <w:r>
        <w:t>Отрицание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материально-строительной</w:t>
      </w:r>
      <w:r>
        <w:rPr>
          <w:spacing w:val="1"/>
        </w:rPr>
        <w:t xml:space="preserve"> </w:t>
      </w:r>
      <w:r>
        <w:t>техники. Приоритет функционализма. Проблема урбанизации ландшафта, безликости и агрессивности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современного города.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firstLine="180"/>
      </w:pPr>
      <w:r>
        <w:t>Пространство</w:t>
      </w:r>
      <w:r>
        <w:rPr>
          <w:spacing w:val="40"/>
        </w:rPr>
        <w:t xml:space="preserve"> </w:t>
      </w:r>
      <w:r>
        <w:t>городской</w:t>
      </w:r>
      <w:r>
        <w:rPr>
          <w:spacing w:val="41"/>
        </w:rPr>
        <w:t xml:space="preserve"> </w:t>
      </w:r>
      <w:r>
        <w:t>среды.</w:t>
      </w:r>
      <w:r>
        <w:rPr>
          <w:spacing w:val="41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планировки</w:t>
      </w:r>
      <w:r>
        <w:rPr>
          <w:spacing w:val="41"/>
        </w:rPr>
        <w:t xml:space="preserve"> </w:t>
      </w:r>
      <w:r>
        <w:t>городской</w:t>
      </w:r>
      <w:r>
        <w:rPr>
          <w:spacing w:val="40"/>
        </w:rPr>
        <w:t xml:space="preserve"> </w:t>
      </w:r>
      <w:r>
        <w:t>среды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 людей.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501" w:lineRule="auto"/>
        <w:ind w:left="286" w:right="2718"/>
      </w:pPr>
      <w:r>
        <w:t>Роль цвета в формировании пространства. Схема-планировка и реальность.</w:t>
      </w:r>
      <w:r>
        <w:rPr>
          <w:spacing w:val="-58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эстетики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градостроительстве.</w:t>
      </w:r>
    </w:p>
    <w:p w:rsidR="00CC31B7" w:rsidRDefault="006B356A">
      <w:pPr>
        <w:pStyle w:val="a3"/>
        <w:spacing w:line="292" w:lineRule="auto"/>
        <w:ind w:firstLine="180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будущего»:</w:t>
      </w:r>
      <w:r>
        <w:rPr>
          <w:spacing w:val="-2"/>
        </w:rPr>
        <w:t xml:space="preserve"> </w:t>
      </w:r>
      <w:proofErr w:type="spellStart"/>
      <w:r>
        <w:t>фотоколлажа</w:t>
      </w:r>
      <w:proofErr w:type="spellEnd"/>
      <w:r>
        <w:t xml:space="preserve"> или</w:t>
      </w:r>
      <w:r>
        <w:rPr>
          <w:spacing w:val="-1"/>
        </w:rPr>
        <w:t xml:space="preserve"> </w:t>
      </w:r>
      <w:r>
        <w:t>фантазийной зарисовки</w:t>
      </w:r>
      <w:r>
        <w:rPr>
          <w:spacing w:val="-1"/>
        </w:rPr>
        <w:t xml:space="preserve"> </w:t>
      </w:r>
      <w:r>
        <w:t>города будущего.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firstLine="180"/>
      </w:pPr>
      <w:r>
        <w:t>Индивидуальный</w:t>
      </w:r>
      <w:r>
        <w:rPr>
          <w:spacing w:val="29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города.</w:t>
      </w:r>
      <w:r>
        <w:rPr>
          <w:spacing w:val="29"/>
        </w:rPr>
        <w:t xml:space="preserve"> </w:t>
      </w:r>
      <w:r>
        <w:t>Неповторимость</w:t>
      </w:r>
      <w:r>
        <w:rPr>
          <w:spacing w:val="28"/>
        </w:rPr>
        <w:t xml:space="preserve"> </w:t>
      </w:r>
      <w:r>
        <w:t>исторических</w:t>
      </w:r>
      <w:r>
        <w:rPr>
          <w:spacing w:val="29"/>
        </w:rPr>
        <w:t xml:space="preserve"> </w:t>
      </w:r>
      <w:r>
        <w:t>кварталов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 жизни</w:t>
      </w:r>
      <w:r>
        <w:rPr>
          <w:spacing w:val="-1"/>
        </w:rPr>
        <w:t xml:space="preserve"> </w:t>
      </w:r>
      <w:r>
        <w:t>людей.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firstLine="180"/>
      </w:pPr>
      <w:r>
        <w:t>Дизайн</w:t>
      </w:r>
      <w:r>
        <w:rPr>
          <w:spacing w:val="26"/>
        </w:rPr>
        <w:t xml:space="preserve"> </w:t>
      </w:r>
      <w:r>
        <w:t>городской</w:t>
      </w:r>
      <w:r>
        <w:rPr>
          <w:spacing w:val="26"/>
        </w:rPr>
        <w:t xml:space="preserve"> </w:t>
      </w:r>
      <w:r>
        <w:t>среды.</w:t>
      </w:r>
      <w:r>
        <w:rPr>
          <w:spacing w:val="26"/>
        </w:rPr>
        <w:t xml:space="preserve"> </w:t>
      </w:r>
      <w:r>
        <w:t>Малые</w:t>
      </w:r>
      <w:r>
        <w:rPr>
          <w:spacing w:val="26"/>
        </w:rPr>
        <w:t xml:space="preserve"> </w:t>
      </w:r>
      <w:r>
        <w:t>архитектурные</w:t>
      </w:r>
      <w:r>
        <w:rPr>
          <w:spacing w:val="26"/>
        </w:rPr>
        <w:t xml:space="preserve"> </w:t>
      </w:r>
      <w:r>
        <w:t>формы.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малых</w:t>
      </w:r>
      <w:r>
        <w:rPr>
          <w:spacing w:val="26"/>
        </w:rPr>
        <w:t xml:space="preserve"> </w:t>
      </w:r>
      <w:r>
        <w:t>архитектурных</w:t>
      </w:r>
      <w:r>
        <w:rPr>
          <w:spacing w:val="26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1"/>
        </w:rPr>
        <w:t xml:space="preserve"> </w:t>
      </w:r>
      <w:r>
        <w:t>дизайна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66" w:firstLine="18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установка городской мебели (скамьи, «диваны» и пр.), киосков, информационных блоков, блоков</w:t>
      </w:r>
      <w:r>
        <w:rPr>
          <w:spacing w:val="1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озеленения</w:t>
      </w:r>
      <w:r>
        <w:rPr>
          <w:spacing w:val="-1"/>
        </w:rPr>
        <w:t xml:space="preserve"> </w:t>
      </w:r>
      <w:r>
        <w:t>и т. д.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tabs>
          <w:tab w:val="left" w:pos="780"/>
          <w:tab w:val="left" w:pos="1901"/>
          <w:tab w:val="left" w:pos="4465"/>
          <w:tab w:val="left" w:pos="5903"/>
          <w:tab w:val="left" w:pos="6484"/>
          <w:tab w:val="left" w:pos="8279"/>
          <w:tab w:val="left" w:pos="9744"/>
        </w:tabs>
        <w:spacing w:line="292" w:lineRule="auto"/>
        <w:ind w:right="145" w:firstLine="180"/>
      </w:pPr>
      <w:r>
        <w:t>Выполнение</w:t>
      </w:r>
      <w:r>
        <w:rPr>
          <w:spacing w:val="11"/>
        </w:rPr>
        <w:t xml:space="preserve"> </w:t>
      </w:r>
      <w:r>
        <w:t>практической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теме</w:t>
      </w:r>
      <w:r>
        <w:rPr>
          <w:spacing w:val="12"/>
        </w:rPr>
        <w:t xml:space="preserve"> </w:t>
      </w:r>
      <w:r>
        <w:t>«Проектирование</w:t>
      </w:r>
      <w:r>
        <w:rPr>
          <w:spacing w:val="11"/>
        </w:rPr>
        <w:t xml:space="preserve"> </w:t>
      </w:r>
      <w:r>
        <w:t>дизайна</w:t>
      </w:r>
      <w:r>
        <w:rPr>
          <w:spacing w:val="11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городской</w:t>
      </w:r>
      <w:r>
        <w:rPr>
          <w:spacing w:val="12"/>
        </w:rPr>
        <w:t xml:space="preserve"> </w:t>
      </w:r>
      <w:r>
        <w:t>среды»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tab/>
        <w:t>создания</w:t>
      </w:r>
      <w:r>
        <w:tab/>
      </w:r>
      <w:proofErr w:type="spellStart"/>
      <w:r>
        <w:t>коллажно-графической</w:t>
      </w:r>
      <w:proofErr w:type="spellEnd"/>
      <w:r>
        <w:tab/>
        <w:t>композиции</w:t>
      </w:r>
      <w:r>
        <w:tab/>
        <w:t>или</w:t>
      </w:r>
      <w:r>
        <w:tab/>
      </w:r>
      <w:proofErr w:type="spellStart"/>
      <w:proofErr w:type="gramStart"/>
      <w:r>
        <w:t>дизайн-проекта</w:t>
      </w:r>
      <w:proofErr w:type="spellEnd"/>
      <w:proofErr w:type="gramEnd"/>
      <w:r>
        <w:tab/>
        <w:t>оформления</w:t>
      </w:r>
      <w:r>
        <w:tab/>
      </w:r>
      <w:r>
        <w:rPr>
          <w:spacing w:val="-1"/>
        </w:rPr>
        <w:t>витрины</w:t>
      </w:r>
    </w:p>
    <w:p w:rsidR="00CC31B7" w:rsidRDefault="00CC31B7">
      <w:pPr>
        <w:spacing w:line="292" w:lineRule="auto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</w:pPr>
      <w:r>
        <w:lastRenderedPageBreak/>
        <w:t>магазина.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26" w:firstLine="180"/>
        <w:jc w:val="both"/>
      </w:pPr>
      <w:r>
        <w:t>Интерьер и предметный мир в доме. Назначение помещения и построение его интерьера. Дизайн</w:t>
      </w:r>
      <w:r>
        <w:rPr>
          <w:spacing w:val="1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 интерьера.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42" w:firstLine="180"/>
        <w:jc w:val="both"/>
      </w:pPr>
      <w:r>
        <w:t>Образно-стилевое единство материальной культуры каждой эпохи. Интерьер как отражение стиля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его хозяев.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32" w:firstLine="180"/>
        <w:jc w:val="both"/>
      </w:pPr>
      <w:r>
        <w:t>Зонирование интерьера — создание многофункционального пространства. Отделочные материалы,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фактуры и цвета в</w:t>
      </w:r>
      <w:r>
        <w:rPr>
          <w:spacing w:val="-1"/>
        </w:rPr>
        <w:t xml:space="preserve"> </w:t>
      </w:r>
      <w:r>
        <w:t>интерьер.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/>
        <w:ind w:left="286"/>
      </w:pPr>
      <w:r>
        <w:t>Интерьеры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5"/>
        </w:rPr>
        <w:t xml:space="preserve"> </w:t>
      </w:r>
      <w:r>
        <w:t>кафе,</w:t>
      </w:r>
      <w:r>
        <w:rPr>
          <w:spacing w:val="-4"/>
        </w:rPr>
        <w:t xml:space="preserve"> </w:t>
      </w:r>
      <w:r>
        <w:t>вокзал,</w:t>
      </w:r>
      <w:r>
        <w:rPr>
          <w:spacing w:val="-4"/>
        </w:rPr>
        <w:t xml:space="preserve"> </w:t>
      </w:r>
      <w:r>
        <w:t>офис,</w:t>
      </w:r>
      <w:r>
        <w:rPr>
          <w:spacing w:val="-5"/>
        </w:rPr>
        <w:t xml:space="preserve"> </w:t>
      </w:r>
      <w:r>
        <w:t>школа).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29" w:firstLine="180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интерьера»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proofErr w:type="spellStart"/>
      <w:r>
        <w:t>коллажной</w:t>
      </w:r>
      <w:proofErr w:type="spellEnd"/>
      <w:r>
        <w:t xml:space="preserve"> композиции.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62" w:firstLine="180"/>
        <w:jc w:val="both"/>
      </w:pPr>
      <w:r>
        <w:t>Организация архитектурно-ландшафтного пространства. Город в единстве с ландшафтно-парковой</w:t>
      </w:r>
      <w:r>
        <w:rPr>
          <w:spacing w:val="1"/>
        </w:rPr>
        <w:t xml:space="preserve"> </w:t>
      </w:r>
      <w:r>
        <w:t>средой.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35" w:firstLine="180"/>
        <w:jc w:val="both"/>
      </w:pPr>
      <w:r>
        <w:t>Основные школы ландшафтного дизайна. Особенности ландшафта русской усадебной территории и</w:t>
      </w:r>
      <w:r>
        <w:rPr>
          <w:spacing w:val="-5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наследия.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Выполнение</w:t>
      </w:r>
      <w:r>
        <w:rPr>
          <w:spacing w:val="-5"/>
        </w:rPr>
        <w:t xml:space="preserve"> </w:t>
      </w:r>
      <w:proofErr w:type="spellStart"/>
      <w:proofErr w:type="gramStart"/>
      <w:r>
        <w:t>дизайн-проекта</w:t>
      </w:r>
      <w:proofErr w:type="spellEnd"/>
      <w:proofErr w:type="gramEnd"/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парка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приусадебного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схемы-чертежа.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before="1" w:line="292" w:lineRule="auto"/>
        <w:ind w:right="126" w:firstLine="180"/>
        <w:jc w:val="both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Heading2"/>
      </w:pP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06" w:firstLine="180"/>
        <w:jc w:val="both"/>
      </w:pPr>
      <w:r>
        <w:t>Организация пространства жилой среды как отражение социального заказа и индивидуальности</w:t>
      </w:r>
      <w:r>
        <w:rPr>
          <w:spacing w:val="1"/>
        </w:rPr>
        <w:t xml:space="preserve"> </w:t>
      </w:r>
      <w:r>
        <w:t>человека, его вкуса, потребностей и возможностей. Образно-личностное проектирование в дизайне и</w:t>
      </w:r>
      <w:r>
        <w:rPr>
          <w:spacing w:val="1"/>
        </w:rPr>
        <w:t xml:space="preserve"> </w:t>
      </w:r>
      <w:r>
        <w:t>архитектуре.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35" w:firstLine="180"/>
        <w:jc w:val="both"/>
      </w:pPr>
      <w:r>
        <w:t>Проектные работы по созданию облика частного дома, комнаты и сада. Дизайн предметной среды в</w:t>
      </w:r>
      <w:r>
        <w:rPr>
          <w:spacing w:val="1"/>
        </w:rPr>
        <w:t xml:space="preserve"> </w:t>
      </w:r>
      <w:r>
        <w:t>интерьере</w:t>
      </w:r>
      <w:r>
        <w:rPr>
          <w:spacing w:val="-1"/>
        </w:rPr>
        <w:t xml:space="preserve"> </w:t>
      </w:r>
      <w:r>
        <w:t>частного дома.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Мода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одежды.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46" w:firstLine="180"/>
        <w:jc w:val="both"/>
      </w:pPr>
      <w:r>
        <w:t>Костюм как образ человека. Стиль в одежде. Соответствие материи и формы. Целесообразность и</w:t>
      </w:r>
      <w:r>
        <w:rPr>
          <w:spacing w:val="1"/>
        </w:rPr>
        <w:t xml:space="preserve"> </w:t>
      </w:r>
      <w:r>
        <w:t>мода.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-57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сознанием.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69" w:firstLine="180"/>
        <w:jc w:val="both"/>
      </w:pPr>
      <w:r>
        <w:t>Характерные особенности современной одежды. Молодёжная субкультура и подростковая мода.</w:t>
      </w:r>
      <w:r>
        <w:rPr>
          <w:spacing w:val="1"/>
        </w:rPr>
        <w:t xml:space="preserve"> </w:t>
      </w:r>
      <w:r>
        <w:t>Унификация</w:t>
      </w:r>
      <w:r>
        <w:rPr>
          <w:spacing w:val="-7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Ансамбль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костюме.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фантазии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вкуса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подборе</w:t>
      </w:r>
      <w:r>
        <w:rPr>
          <w:spacing w:val="-58"/>
        </w:rPr>
        <w:t xml:space="preserve"> </w:t>
      </w:r>
      <w:r>
        <w:t>одежды.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«Дизайн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10" w:firstLine="180"/>
        <w:jc w:val="both"/>
      </w:pPr>
      <w:r>
        <w:t>Искусство грима и причёски. Форма лица и причёска. Макияж дневной, вечерний и карнавальный.</w:t>
      </w:r>
      <w:r>
        <w:rPr>
          <w:spacing w:val="1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 и сценический.</w:t>
      </w:r>
    </w:p>
    <w:p w:rsidR="00CC31B7" w:rsidRDefault="00CC31B7">
      <w:pPr>
        <w:spacing w:line="292" w:lineRule="auto"/>
        <w:jc w:val="both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6" w:line="292" w:lineRule="auto"/>
        <w:ind w:firstLine="180"/>
      </w:pPr>
      <w:r>
        <w:lastRenderedPageBreak/>
        <w:t>Имидж-дизайн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публичностью,</w:t>
      </w:r>
      <w:r>
        <w:rPr>
          <w:spacing w:val="42"/>
        </w:rPr>
        <w:t xml:space="preserve"> </w:t>
      </w:r>
      <w:r>
        <w:t>технологией</w:t>
      </w:r>
      <w:r>
        <w:rPr>
          <w:spacing w:val="42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поведения,</w:t>
      </w:r>
      <w:r>
        <w:rPr>
          <w:spacing w:val="42"/>
        </w:rPr>
        <w:t xml:space="preserve"> </w:t>
      </w:r>
      <w:r>
        <w:t>рекламой,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деятельностью.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/>
        <w:ind w:left="286"/>
      </w:pPr>
      <w:r>
        <w:t>Дизайн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345E62">
      <w:pPr>
        <w:pStyle w:val="Heading1"/>
        <w:spacing w:line="292" w:lineRule="auto"/>
        <w:ind w:left="106"/>
      </w:pPr>
      <w:r>
        <w:lastRenderedPageBreak/>
        <w:pict>
          <v:rect id="_x0000_s1030" style="position:absolute;left:0;text-align:left;margin-left:33.3pt;margin-top:39.7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6B356A">
        <w:t>ПЛАНИРУЕМЫЕ</w:t>
      </w:r>
      <w:r w:rsidR="006B356A">
        <w:rPr>
          <w:spacing w:val="-8"/>
        </w:rPr>
        <w:t xml:space="preserve"> </w:t>
      </w:r>
      <w:r w:rsidR="006B356A">
        <w:t>РЕЗУЛЬТАТЫ</w:t>
      </w:r>
      <w:r w:rsidR="006B356A">
        <w:rPr>
          <w:spacing w:val="-7"/>
        </w:rPr>
        <w:t xml:space="preserve"> </w:t>
      </w:r>
      <w:r w:rsidR="006B356A">
        <w:t>ОСВОЕНИЯ</w:t>
      </w:r>
      <w:r w:rsidR="006B356A">
        <w:rPr>
          <w:spacing w:val="-7"/>
        </w:rPr>
        <w:t xml:space="preserve"> </w:t>
      </w:r>
      <w:r w:rsidR="006B356A">
        <w:t>МОДУЛЯ</w:t>
      </w:r>
      <w:r w:rsidR="006B356A">
        <w:rPr>
          <w:spacing w:val="-7"/>
        </w:rPr>
        <w:t xml:space="preserve"> </w:t>
      </w:r>
      <w:r w:rsidR="006B356A">
        <w:t>«АРХИТЕКТУРА</w:t>
      </w:r>
      <w:r w:rsidR="006B356A">
        <w:rPr>
          <w:spacing w:val="-7"/>
        </w:rPr>
        <w:t xml:space="preserve"> </w:t>
      </w:r>
      <w:r w:rsidR="006B356A">
        <w:t>И</w:t>
      </w:r>
      <w:r w:rsidR="006B356A">
        <w:rPr>
          <w:spacing w:val="-7"/>
        </w:rPr>
        <w:t xml:space="preserve"> </w:t>
      </w:r>
      <w:r w:rsidR="006B356A">
        <w:t>ДИЗАЙН»</w:t>
      </w:r>
      <w:r w:rsidR="006B356A">
        <w:rPr>
          <w:spacing w:val="-6"/>
        </w:rPr>
        <w:t xml:space="preserve"> </w:t>
      </w:r>
      <w:r w:rsidR="006B356A">
        <w:t>НА</w:t>
      </w:r>
      <w:r w:rsidR="006B356A">
        <w:rPr>
          <w:spacing w:val="-57"/>
        </w:rPr>
        <w:t xml:space="preserve"> </w:t>
      </w:r>
      <w:r w:rsidR="006B356A">
        <w:t>УРОВНЕ</w:t>
      </w:r>
      <w:r w:rsidR="006B356A">
        <w:rPr>
          <w:spacing w:val="-2"/>
        </w:rPr>
        <w:t xml:space="preserve"> </w:t>
      </w:r>
      <w:r w:rsidR="006B356A">
        <w:t>ОСНОВНОГО</w:t>
      </w:r>
      <w:r w:rsidR="006B356A">
        <w:rPr>
          <w:spacing w:val="-1"/>
        </w:rPr>
        <w:t xml:space="preserve"> </w:t>
      </w:r>
      <w:r w:rsidR="006B356A">
        <w:t>ОБЩЕГО</w:t>
      </w:r>
      <w:r w:rsidR="006B356A">
        <w:rPr>
          <w:spacing w:val="-2"/>
        </w:rPr>
        <w:t xml:space="preserve"> </w:t>
      </w:r>
      <w:r w:rsidR="006B356A">
        <w:t>ОБРАЗОВАНИЯ</w:t>
      </w:r>
    </w:p>
    <w:p w:rsidR="00CC31B7" w:rsidRDefault="006B356A">
      <w:pPr>
        <w:spacing w:before="227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C31B7" w:rsidRDefault="00CC31B7">
      <w:pPr>
        <w:pStyle w:val="a3"/>
        <w:spacing w:before="1"/>
        <w:ind w:left="0"/>
        <w:rPr>
          <w:b/>
          <w:sz w:val="26"/>
        </w:rPr>
      </w:pPr>
    </w:p>
    <w:p w:rsidR="00CC31B7" w:rsidRDefault="006B356A">
      <w:pPr>
        <w:pStyle w:val="a3"/>
        <w:spacing w:line="292" w:lineRule="auto"/>
        <w:ind w:right="179" w:firstLine="180"/>
        <w:jc w:val="both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1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56" w:firstLine="180"/>
        <w:jc w:val="both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41" w:firstLine="180"/>
        <w:jc w:val="both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7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1"/>
        <w:ind w:left="0"/>
        <w:rPr>
          <w:sz w:val="25"/>
        </w:rPr>
      </w:pPr>
    </w:p>
    <w:p w:rsidR="00CC31B7" w:rsidRDefault="006B356A">
      <w:pPr>
        <w:pStyle w:val="Heading2"/>
        <w:numPr>
          <w:ilvl w:val="0"/>
          <w:numId w:val="2"/>
        </w:numPr>
        <w:tabs>
          <w:tab w:val="left" w:pos="527"/>
        </w:tabs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17" w:firstLine="180"/>
        <w:jc w:val="both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8"/>
        <w:ind w:left="0"/>
        <w:rPr>
          <w:sz w:val="25"/>
        </w:rPr>
      </w:pPr>
    </w:p>
    <w:p w:rsidR="00CC31B7" w:rsidRDefault="006B356A">
      <w:pPr>
        <w:pStyle w:val="Heading2"/>
        <w:numPr>
          <w:ilvl w:val="0"/>
          <w:numId w:val="2"/>
        </w:numPr>
        <w:tabs>
          <w:tab w:val="left" w:pos="527"/>
        </w:tabs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16" w:firstLine="180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культуры. При этом реализуются задачи социализации и гражданского воспитания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6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особый</w:t>
      </w:r>
      <w:r>
        <w:rPr>
          <w:spacing w:val="17"/>
        </w:rPr>
        <w:t xml:space="preserve"> </w:t>
      </w:r>
      <w:r>
        <w:t>язык,</w:t>
      </w:r>
      <w:r>
        <w:rPr>
          <w:spacing w:val="17"/>
        </w:rPr>
        <w:t xml:space="preserve"> </w:t>
      </w:r>
      <w:r>
        <w:t>развивающий</w:t>
      </w:r>
      <w:r>
        <w:rPr>
          <w:spacing w:val="17"/>
        </w:rPr>
        <w:t xml:space="preserve"> </w:t>
      </w:r>
      <w:r>
        <w:t>коммуникативные</w:t>
      </w:r>
      <w:r>
        <w:rPr>
          <w:spacing w:val="17"/>
        </w:rPr>
        <w:t xml:space="preserve"> </w:t>
      </w:r>
      <w:r>
        <w:t>умения.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предмета</w:t>
      </w:r>
    </w:p>
    <w:p w:rsidR="00CC31B7" w:rsidRDefault="006B356A">
      <w:pPr>
        <w:pStyle w:val="a3"/>
        <w:tabs>
          <w:tab w:val="left" w:pos="1177"/>
          <w:tab w:val="left" w:pos="1783"/>
          <w:tab w:val="left" w:pos="3547"/>
          <w:tab w:val="left" w:pos="4988"/>
          <w:tab w:val="left" w:pos="6669"/>
          <w:tab w:val="left" w:pos="8343"/>
          <w:tab w:val="left" w:pos="9797"/>
        </w:tabs>
        <w:spacing w:line="292" w:lineRule="auto"/>
        <w:ind w:right="101"/>
      </w:pPr>
      <w:r>
        <w:t>«Изобразительное</w:t>
      </w:r>
      <w:r>
        <w:rPr>
          <w:spacing w:val="40"/>
        </w:rPr>
        <w:t xml:space="preserve"> </w:t>
      </w:r>
      <w:r>
        <w:t>искусство»</w:t>
      </w:r>
      <w:r>
        <w:rPr>
          <w:spacing w:val="40"/>
        </w:rPr>
        <w:t xml:space="preserve"> </w:t>
      </w:r>
      <w:r>
        <w:t>происходит</w:t>
      </w:r>
      <w:r>
        <w:rPr>
          <w:spacing w:val="41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 xml:space="preserve">искусства, углубляются интернациональные чувства </w:t>
      </w:r>
      <w:proofErr w:type="gramStart"/>
      <w:r>
        <w:t>обучающихся</w:t>
      </w:r>
      <w:proofErr w:type="gramEnd"/>
      <w:r>
        <w:t>. Предмет способствует пониманию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красоты</w:t>
      </w:r>
      <w:r>
        <w:rPr>
          <w:spacing w:val="5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национальных</w:t>
      </w:r>
      <w:r>
        <w:rPr>
          <w:spacing w:val="5"/>
        </w:rPr>
        <w:t xml:space="preserve"> </w:t>
      </w:r>
      <w:r>
        <w:t>эстетических</w:t>
      </w:r>
      <w:r>
        <w:rPr>
          <w:spacing w:val="5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9"/>
        </w:rPr>
        <w:t xml:space="preserve"> </w:t>
      </w:r>
      <w:r>
        <w:t>творческие</w:t>
      </w:r>
      <w:r>
        <w:rPr>
          <w:spacing w:val="9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общих</w:t>
      </w:r>
      <w:r>
        <w:rPr>
          <w:spacing w:val="9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проектах</w:t>
      </w:r>
      <w:r>
        <w:rPr>
          <w:spacing w:val="9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tab/>
        <w:t>для</w:t>
      </w:r>
      <w:r>
        <w:tab/>
        <w:t>разнообразной</w:t>
      </w:r>
      <w:r>
        <w:tab/>
        <w:t>совместной</w:t>
      </w:r>
      <w:r>
        <w:tab/>
        <w:t>деятельности,</w:t>
      </w:r>
      <w:r>
        <w:tab/>
        <w:t>способствуют</w:t>
      </w:r>
      <w:r>
        <w:tab/>
        <w:t>пониманию</w:t>
      </w:r>
      <w:r>
        <w:tab/>
        <w:t>другого,</w:t>
      </w:r>
      <w:r>
        <w:rPr>
          <w:spacing w:val="-57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8"/>
        <w:ind w:left="0"/>
        <w:rPr>
          <w:sz w:val="25"/>
        </w:rPr>
      </w:pPr>
    </w:p>
    <w:p w:rsidR="00CC31B7" w:rsidRDefault="006B356A">
      <w:pPr>
        <w:pStyle w:val="Heading2"/>
        <w:numPr>
          <w:ilvl w:val="0"/>
          <w:numId w:val="2"/>
        </w:numPr>
        <w:tabs>
          <w:tab w:val="left" w:pos="527"/>
        </w:tabs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tabs>
          <w:tab w:val="left" w:pos="1715"/>
          <w:tab w:val="left" w:pos="3460"/>
          <w:tab w:val="left" w:pos="4774"/>
          <w:tab w:val="left" w:pos="5420"/>
          <w:tab w:val="left" w:pos="5961"/>
          <w:tab w:val="left" w:pos="7120"/>
          <w:tab w:val="left" w:pos="7450"/>
          <w:tab w:val="left" w:pos="8233"/>
          <w:tab w:val="left" w:pos="9459"/>
        </w:tabs>
        <w:spacing w:before="66" w:line="292" w:lineRule="auto"/>
        <w:ind w:right="106" w:firstLine="180"/>
      </w:pPr>
      <w:r>
        <w:lastRenderedPageBreak/>
        <w:t>В</w:t>
      </w:r>
      <w:r>
        <w:rPr>
          <w:spacing w:val="10"/>
        </w:rPr>
        <w:t xml:space="preserve"> </w:t>
      </w:r>
      <w:r>
        <w:t>искусстве</w:t>
      </w:r>
      <w:r>
        <w:rPr>
          <w:spacing w:val="10"/>
        </w:rPr>
        <w:t xml:space="preserve"> </w:t>
      </w:r>
      <w:r>
        <w:t>воплощена</w:t>
      </w:r>
      <w:r>
        <w:rPr>
          <w:spacing w:val="10"/>
        </w:rPr>
        <w:t xml:space="preserve"> </w:t>
      </w:r>
      <w:r>
        <w:t>духовная</w:t>
      </w:r>
      <w:r>
        <w:rPr>
          <w:spacing w:val="10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человечества,</w:t>
      </w:r>
      <w:r>
        <w:rPr>
          <w:spacing w:val="10"/>
        </w:rPr>
        <w:t xml:space="preserve"> </w:t>
      </w:r>
      <w:r>
        <w:t>концентрирующая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эстетический,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предмета.</w:t>
      </w:r>
      <w:r>
        <w:rPr>
          <w:spacing w:val="27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задания</w:t>
      </w:r>
      <w:r>
        <w:rPr>
          <w:spacing w:val="28"/>
        </w:rPr>
        <w:t xml:space="preserve"> </w:t>
      </w:r>
      <w:r>
        <w:t>направлены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внутреннего</w:t>
      </w:r>
      <w:r>
        <w:rPr>
          <w:spacing w:val="28"/>
        </w:rPr>
        <w:t xml:space="preserve"> </w:t>
      </w:r>
      <w:r>
        <w:t>мира</w:t>
      </w:r>
      <w:r>
        <w:rPr>
          <w:spacing w:val="27"/>
        </w:rPr>
        <w:t xml:space="preserve"> </w:t>
      </w:r>
      <w:r>
        <w:t>учащегося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эмоционально-образной,</w:t>
      </w:r>
      <w:r>
        <w:rPr>
          <w:spacing w:val="37"/>
        </w:rPr>
        <w:t xml:space="preserve"> </w:t>
      </w:r>
      <w:r>
        <w:t>чувственной</w:t>
      </w:r>
      <w:r>
        <w:rPr>
          <w:spacing w:val="38"/>
        </w:rPr>
        <w:t xml:space="preserve"> </w:t>
      </w:r>
      <w:r>
        <w:t>сферы.</w:t>
      </w:r>
      <w:r>
        <w:rPr>
          <w:spacing w:val="37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творческого</w:t>
      </w:r>
      <w:r>
        <w:rPr>
          <w:spacing w:val="37"/>
        </w:rPr>
        <w:t xml:space="preserve"> </w:t>
      </w:r>
      <w:r>
        <w:t>потенциала</w:t>
      </w:r>
      <w:r>
        <w:rPr>
          <w:spacing w:val="38"/>
        </w:rPr>
        <w:t xml:space="preserve"> </w:t>
      </w:r>
      <w:r>
        <w:t>способствует</w:t>
      </w:r>
      <w:r>
        <w:rPr>
          <w:spacing w:val="37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tab/>
        <w:t>обучающегося,</w:t>
      </w:r>
      <w:r>
        <w:tab/>
        <w:t>осознанию</w:t>
      </w:r>
      <w:r>
        <w:tab/>
        <w:t>себя</w:t>
      </w:r>
      <w:r>
        <w:tab/>
        <w:t>как</w:t>
      </w:r>
      <w:r>
        <w:tab/>
        <w:t>личности</w:t>
      </w:r>
      <w:r>
        <w:tab/>
        <w:t>и</w:t>
      </w:r>
      <w:r>
        <w:tab/>
        <w:t>члена</w:t>
      </w:r>
      <w:r>
        <w:tab/>
        <w:t>общества.</w:t>
      </w:r>
      <w:r>
        <w:tab/>
      </w:r>
      <w:proofErr w:type="spellStart"/>
      <w:proofErr w:type="gramStart"/>
      <w:r>
        <w:t>Ценностно</w:t>
      </w:r>
      <w:proofErr w:type="spellEnd"/>
      <w:r>
        <w:t>-</w:t>
      </w:r>
      <w:r>
        <w:rPr>
          <w:spacing w:val="-57"/>
        </w:rPr>
        <w:t xml:space="preserve"> </w:t>
      </w:r>
      <w:r>
        <w:t>ориентационная</w:t>
      </w:r>
      <w:proofErr w:type="gramEnd"/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коммуникативная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занятиях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изобразительному</w:t>
      </w:r>
      <w:r>
        <w:rPr>
          <w:spacing w:val="34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32"/>
        </w:rPr>
        <w:t xml:space="preserve"> </w:t>
      </w:r>
      <w:r>
        <w:t>освоению</w:t>
      </w:r>
      <w:r>
        <w:rPr>
          <w:spacing w:val="33"/>
        </w:rPr>
        <w:t xml:space="preserve"> </w:t>
      </w:r>
      <w:r>
        <w:t>базовых</w:t>
      </w:r>
      <w:r>
        <w:rPr>
          <w:spacing w:val="33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формированию</w:t>
      </w:r>
      <w:r>
        <w:rPr>
          <w:spacing w:val="32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миру,</w:t>
      </w:r>
      <w:r>
        <w:rPr>
          <w:spacing w:val="33"/>
        </w:rPr>
        <w:t xml:space="preserve"> </w:t>
      </w:r>
      <w:r>
        <w:t>жизни,</w:t>
      </w:r>
      <w:r>
        <w:rPr>
          <w:spacing w:val="33"/>
        </w:rPr>
        <w:t xml:space="preserve"> </w:t>
      </w:r>
      <w:r>
        <w:t>человеку,</w:t>
      </w:r>
      <w:r>
        <w:rPr>
          <w:spacing w:val="-57"/>
        </w:rPr>
        <w:t xml:space="preserve"> </w:t>
      </w:r>
      <w:r>
        <w:t>семье,</w:t>
      </w:r>
      <w:r>
        <w:rPr>
          <w:spacing w:val="8"/>
        </w:rPr>
        <w:t xml:space="preserve"> </w:t>
      </w:r>
      <w:r>
        <w:t>труду,</w:t>
      </w:r>
      <w:r>
        <w:rPr>
          <w:spacing w:val="8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духовному</w:t>
      </w:r>
      <w:r>
        <w:rPr>
          <w:spacing w:val="8"/>
        </w:rPr>
        <w:t xml:space="preserve"> </w:t>
      </w:r>
      <w:r>
        <w:t>богатству</w:t>
      </w:r>
      <w:r>
        <w:rPr>
          <w:spacing w:val="8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важному</w:t>
      </w:r>
      <w:r>
        <w:rPr>
          <w:spacing w:val="8"/>
        </w:rPr>
        <w:t xml:space="preserve"> </w:t>
      </w:r>
      <w:r>
        <w:t>условию</w:t>
      </w:r>
      <w:r>
        <w:rPr>
          <w:spacing w:val="8"/>
        </w:rPr>
        <w:t xml:space="preserve"> </w:t>
      </w:r>
      <w:r>
        <w:t>ощущения</w:t>
      </w:r>
      <w:r>
        <w:rPr>
          <w:spacing w:val="8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 жизни.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8"/>
        <w:ind w:left="0"/>
        <w:rPr>
          <w:sz w:val="25"/>
        </w:rPr>
      </w:pPr>
    </w:p>
    <w:p w:rsidR="00CC31B7" w:rsidRDefault="006B356A">
      <w:pPr>
        <w:pStyle w:val="Heading2"/>
        <w:numPr>
          <w:ilvl w:val="0"/>
          <w:numId w:val="2"/>
        </w:numPr>
        <w:tabs>
          <w:tab w:val="left" w:pos="527"/>
        </w:tabs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07" w:firstLine="180"/>
        <w:jc w:val="both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</w:t>
      </w:r>
      <w:proofErr w:type="gramEnd"/>
      <w:r>
        <w:t xml:space="preserve"> Искусство понимается как воплощение в изображении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7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семье,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мирной</w:t>
      </w:r>
      <w:r>
        <w:rPr>
          <w:spacing w:val="34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главному</w:t>
      </w:r>
      <w:r>
        <w:rPr>
          <w:spacing w:val="34"/>
        </w:rPr>
        <w:t xml:space="preserve"> </w:t>
      </w:r>
      <w:r>
        <w:t>принципу</w:t>
      </w:r>
      <w:r>
        <w:rPr>
          <w:spacing w:val="33"/>
        </w:rPr>
        <w:t xml:space="preserve"> </w:t>
      </w:r>
      <w:r>
        <w:t>человеческого</w:t>
      </w:r>
      <w:r>
        <w:rPr>
          <w:spacing w:val="34"/>
        </w:rPr>
        <w:t xml:space="preserve"> </w:t>
      </w:r>
      <w:r>
        <w:t>общежития,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самореализующейся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7"/>
        <w:ind w:left="0"/>
        <w:rPr>
          <w:sz w:val="25"/>
        </w:rPr>
      </w:pPr>
    </w:p>
    <w:p w:rsidR="00CC31B7" w:rsidRDefault="006B356A">
      <w:pPr>
        <w:pStyle w:val="Heading2"/>
        <w:numPr>
          <w:ilvl w:val="0"/>
          <w:numId w:val="2"/>
        </w:numPr>
        <w:tabs>
          <w:tab w:val="left" w:pos="527"/>
        </w:tabs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before="1" w:line="292" w:lineRule="auto"/>
        <w:ind w:right="114" w:firstLine="180"/>
        <w:jc w:val="both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7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0"/>
        <w:ind w:left="0"/>
        <w:rPr>
          <w:sz w:val="25"/>
        </w:rPr>
      </w:pPr>
    </w:p>
    <w:p w:rsidR="00CC31B7" w:rsidRDefault="006B356A">
      <w:pPr>
        <w:pStyle w:val="Heading2"/>
        <w:numPr>
          <w:ilvl w:val="0"/>
          <w:numId w:val="2"/>
        </w:numPr>
        <w:tabs>
          <w:tab w:val="left" w:pos="527"/>
        </w:tabs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before="1" w:line="292" w:lineRule="auto"/>
        <w:ind w:firstLine="180"/>
      </w:pPr>
      <w:r>
        <w:t>Повышение</w:t>
      </w:r>
      <w:r>
        <w:rPr>
          <w:spacing w:val="23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экологической</w:t>
      </w:r>
      <w:r>
        <w:rPr>
          <w:spacing w:val="23"/>
        </w:rPr>
        <w:t xml:space="preserve"> </w:t>
      </w:r>
      <w:r>
        <w:t>культуры,</w:t>
      </w:r>
      <w:r>
        <w:rPr>
          <w:spacing w:val="23"/>
        </w:rPr>
        <w:t xml:space="preserve"> </w:t>
      </w:r>
      <w:r>
        <w:t>осознание</w:t>
      </w:r>
      <w:r>
        <w:rPr>
          <w:spacing w:val="23"/>
        </w:rPr>
        <w:t xml:space="preserve"> </w:t>
      </w:r>
      <w:r>
        <w:t>глобального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3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2"/>
        </w:rPr>
        <w:t xml:space="preserve"> </w:t>
      </w:r>
      <w:r>
        <w:t>активное</w:t>
      </w:r>
      <w:r>
        <w:rPr>
          <w:spacing w:val="22"/>
        </w:rPr>
        <w:t xml:space="preserve"> </w:t>
      </w:r>
      <w:r>
        <w:t>неприятие</w:t>
      </w:r>
      <w:r>
        <w:rPr>
          <w:spacing w:val="22"/>
        </w:rPr>
        <w:t xml:space="preserve"> </w:t>
      </w:r>
      <w:r>
        <w:t>действий,</w:t>
      </w:r>
      <w:r>
        <w:rPr>
          <w:spacing w:val="22"/>
        </w:rPr>
        <w:t xml:space="preserve"> </w:t>
      </w:r>
      <w:r>
        <w:t>приносящих</w:t>
      </w:r>
      <w:r>
        <w:rPr>
          <w:spacing w:val="22"/>
        </w:rPr>
        <w:t xml:space="preserve"> </w:t>
      </w:r>
      <w:r>
        <w:t>вред</w:t>
      </w:r>
      <w:r>
        <w:rPr>
          <w:spacing w:val="22"/>
        </w:rPr>
        <w:t xml:space="preserve"> </w:t>
      </w:r>
      <w:r>
        <w:t>окружающей</w:t>
      </w:r>
      <w:r>
        <w:rPr>
          <w:spacing w:val="22"/>
        </w:rPr>
        <w:t xml:space="preserve"> </w:t>
      </w:r>
      <w:r>
        <w:t>среде,</w:t>
      </w:r>
      <w:r>
        <w:rPr>
          <w:spacing w:val="22"/>
        </w:rPr>
        <w:t xml:space="preserve"> </w:t>
      </w:r>
      <w:r>
        <w:t>воспитывается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художественно-эстетического</w:t>
      </w:r>
      <w:r>
        <w:rPr>
          <w:spacing w:val="5"/>
        </w:rPr>
        <w:t xml:space="preserve"> </w:t>
      </w:r>
      <w:r>
        <w:t>наблюдения</w:t>
      </w:r>
      <w:r>
        <w:rPr>
          <w:spacing w:val="5"/>
        </w:rPr>
        <w:t xml:space="preserve"> </w:t>
      </w:r>
      <w:r>
        <w:t>природы,</w:t>
      </w:r>
      <w:r>
        <w:rPr>
          <w:spacing w:val="5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произведениях</w:t>
      </w:r>
      <w:r>
        <w:rPr>
          <w:spacing w:val="6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1"/>
        <w:ind w:left="0"/>
        <w:rPr>
          <w:sz w:val="25"/>
        </w:rPr>
      </w:pPr>
    </w:p>
    <w:p w:rsidR="00CC31B7" w:rsidRDefault="006B356A">
      <w:pPr>
        <w:pStyle w:val="Heading2"/>
        <w:numPr>
          <w:ilvl w:val="0"/>
          <w:numId w:val="2"/>
        </w:numPr>
        <w:tabs>
          <w:tab w:val="left" w:pos="527"/>
        </w:tabs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35" w:firstLine="180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24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них.</w:t>
      </w:r>
      <w:r>
        <w:rPr>
          <w:spacing w:val="25"/>
        </w:rPr>
        <w:t xml:space="preserve"> </w:t>
      </w:r>
      <w:r>
        <w:t>Эта</w:t>
      </w:r>
      <w:r>
        <w:rPr>
          <w:spacing w:val="24"/>
        </w:rPr>
        <w:t xml:space="preserve"> </w:t>
      </w:r>
      <w:r>
        <w:t>трудовая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смысловая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формирует</w:t>
      </w:r>
      <w:r>
        <w:rPr>
          <w:spacing w:val="26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t>качества,</w:t>
      </w:r>
      <w:r>
        <w:rPr>
          <w:spacing w:val="26"/>
        </w:rPr>
        <w:t xml:space="preserve"> </w:t>
      </w:r>
      <w:r>
        <w:t>как</w:t>
      </w:r>
    </w:p>
    <w:p w:rsidR="00CC31B7" w:rsidRDefault="00CC31B7">
      <w:pPr>
        <w:spacing w:line="292" w:lineRule="auto"/>
        <w:jc w:val="both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 w:line="292" w:lineRule="auto"/>
        <w:ind w:right="117"/>
        <w:jc w:val="both"/>
      </w:pPr>
      <w:r>
        <w:lastRenderedPageBreak/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0"/>
        <w:ind w:left="0"/>
        <w:rPr>
          <w:sz w:val="25"/>
        </w:rPr>
      </w:pPr>
    </w:p>
    <w:p w:rsidR="00CC31B7" w:rsidRDefault="006B356A">
      <w:pPr>
        <w:pStyle w:val="Heading2"/>
        <w:numPr>
          <w:ilvl w:val="0"/>
          <w:numId w:val="2"/>
        </w:numPr>
        <w:tabs>
          <w:tab w:val="left" w:pos="527"/>
        </w:tabs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before="1" w:line="292" w:lineRule="auto"/>
        <w:ind w:right="119" w:firstLine="180"/>
        <w:jc w:val="both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proofErr w:type="gramStart"/>
      <w:r>
        <w:t>образ</w:t>
      </w:r>
      <w:proofErr w:type="gramEnd"/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9"/>
        <w:ind w:left="0"/>
        <w:rPr>
          <w:sz w:val="25"/>
        </w:rPr>
      </w:pPr>
    </w:p>
    <w:p w:rsidR="00CC31B7" w:rsidRDefault="006B356A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C31B7" w:rsidRDefault="00CC31B7">
      <w:pPr>
        <w:pStyle w:val="a3"/>
        <w:ind w:left="0"/>
        <w:rPr>
          <w:b/>
          <w:sz w:val="26"/>
        </w:rPr>
      </w:pPr>
    </w:p>
    <w:p w:rsidR="00CC31B7" w:rsidRDefault="00CC31B7">
      <w:pPr>
        <w:pStyle w:val="a3"/>
        <w:spacing w:before="5"/>
        <w:ind w:left="0"/>
        <w:rPr>
          <w:b/>
          <w:sz w:val="31"/>
        </w:rPr>
      </w:pPr>
    </w:p>
    <w:p w:rsidR="00CC31B7" w:rsidRDefault="006B356A">
      <w:pPr>
        <w:pStyle w:val="a3"/>
        <w:spacing w:line="292" w:lineRule="auto"/>
        <w:ind w:right="162" w:firstLine="18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Heading1"/>
        <w:numPr>
          <w:ilvl w:val="0"/>
          <w:numId w:val="1"/>
        </w:numPr>
        <w:tabs>
          <w:tab w:val="left" w:pos="527"/>
        </w:tabs>
        <w:spacing w:before="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CC31B7">
      <w:pPr>
        <w:pStyle w:val="a3"/>
        <w:spacing w:before="1"/>
        <w:ind w:left="0"/>
        <w:rPr>
          <w:b/>
          <w:sz w:val="26"/>
        </w:rPr>
      </w:pPr>
    </w:p>
    <w:p w:rsidR="00CC31B7" w:rsidRDefault="006B356A">
      <w:pPr>
        <w:spacing w:line="501" w:lineRule="auto"/>
        <w:ind w:left="286" w:right="1009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CC31B7" w:rsidRDefault="006B356A">
      <w:pPr>
        <w:pStyle w:val="a3"/>
        <w:spacing w:line="501" w:lineRule="auto"/>
        <w:ind w:left="286" w:right="4635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CC31B7" w:rsidRDefault="006B356A">
      <w:pPr>
        <w:pStyle w:val="a3"/>
        <w:spacing w:line="501" w:lineRule="auto"/>
        <w:ind w:left="286" w:right="1795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CC31B7" w:rsidRDefault="006B356A">
      <w:pPr>
        <w:pStyle w:val="a3"/>
        <w:spacing w:line="501" w:lineRule="auto"/>
        <w:ind w:left="286" w:right="681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CC31B7" w:rsidRDefault="006B356A">
      <w:pPr>
        <w:pStyle w:val="Heading2"/>
        <w:spacing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CC31B7" w:rsidRDefault="006B356A">
      <w:pPr>
        <w:pStyle w:val="a3"/>
        <w:spacing w:before="2" w:line="570" w:lineRule="atLeast"/>
        <w:ind w:left="286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35"/>
        </w:rPr>
        <w:t xml:space="preserve"> </w:t>
      </w:r>
      <w:r>
        <w:t>анализировать,</w:t>
      </w:r>
      <w:r>
        <w:rPr>
          <w:spacing w:val="35"/>
        </w:rPr>
        <w:t xml:space="preserve"> </w:t>
      </w:r>
      <w:r>
        <w:t>сравнивать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позиций</w:t>
      </w:r>
      <w:r>
        <w:rPr>
          <w:spacing w:val="35"/>
        </w:rPr>
        <w:t xml:space="preserve"> </w:t>
      </w:r>
      <w:r>
        <w:t>эстетических</w:t>
      </w:r>
      <w:r>
        <w:rPr>
          <w:spacing w:val="35"/>
        </w:rPr>
        <w:t xml:space="preserve"> </w:t>
      </w:r>
      <w:r>
        <w:t>категорий</w:t>
      </w:r>
      <w:r>
        <w:rPr>
          <w:spacing w:val="35"/>
        </w:rPr>
        <w:t xml:space="preserve"> </w:t>
      </w:r>
      <w:r>
        <w:t>явления</w:t>
      </w:r>
    </w:p>
    <w:p w:rsidR="00CC31B7" w:rsidRDefault="006B356A">
      <w:pPr>
        <w:pStyle w:val="a3"/>
        <w:spacing w:before="66"/>
        <w:jc w:val="both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CC31B7" w:rsidRDefault="00CC31B7">
      <w:pPr>
        <w:jc w:val="both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6" w:line="292" w:lineRule="auto"/>
        <w:ind w:right="132" w:firstLine="180"/>
        <w:jc w:val="both"/>
      </w:pPr>
      <w:r>
        <w:lastRenderedPageBreak/>
        <w:t>классифицировать произведения искусства по видам и, соответственно, по назначению в жизни</w:t>
      </w:r>
      <w:r>
        <w:rPr>
          <w:spacing w:val="1"/>
        </w:rPr>
        <w:t xml:space="preserve"> </w:t>
      </w:r>
      <w:r>
        <w:t>людей;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/>
        <w:ind w:left="286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29" w:firstLine="180"/>
        <w:jc w:val="both"/>
      </w:pPr>
      <w:r>
        <w:t>вести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05" w:firstLine="180"/>
        <w:jc w:val="both"/>
      </w:pPr>
      <w:r>
        <w:t>самостоятельно формулировать выводы и обобщения по результатам наблюдения или исследования,</w:t>
      </w:r>
      <w:r>
        <w:rPr>
          <w:spacing w:val="-58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Heading2"/>
        <w:spacing w:before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30" w:firstLine="18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образовательных задач</w:t>
      </w:r>
      <w:r>
        <w:rPr>
          <w:spacing w:val="-2"/>
        </w:rPr>
        <w:t xml:space="preserve"> </w:t>
      </w:r>
      <w:r>
        <w:t>и заданных критериев;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/>
        <w:ind w:left="286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ind w:left="286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84" w:firstLine="18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 таблицах</w:t>
      </w:r>
      <w:r>
        <w:rPr>
          <w:spacing w:val="-1"/>
        </w:rPr>
        <w:t xml:space="preserve"> </w:t>
      </w:r>
      <w:r>
        <w:t>и схемах;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04" w:firstLine="180"/>
        <w:jc w:val="both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презентациях.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Heading1"/>
        <w:numPr>
          <w:ilvl w:val="0"/>
          <w:numId w:val="1"/>
        </w:numPr>
        <w:tabs>
          <w:tab w:val="left" w:pos="527"/>
        </w:tabs>
        <w:spacing w:before="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CC31B7">
      <w:pPr>
        <w:pStyle w:val="a3"/>
        <w:spacing w:before="1"/>
        <w:ind w:left="0"/>
        <w:rPr>
          <w:b/>
          <w:sz w:val="26"/>
        </w:rPr>
      </w:pPr>
    </w:p>
    <w:p w:rsidR="00CC31B7" w:rsidRDefault="006B356A">
      <w:pPr>
        <w:pStyle w:val="a3"/>
        <w:spacing w:line="292" w:lineRule="auto"/>
        <w:ind w:right="138" w:firstLine="180"/>
        <w:jc w:val="both"/>
      </w:pPr>
      <w:r>
        <w:t>Понимать искусство в качестве особого языка общения — межличностного (автор — 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52" w:firstLine="180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окружающих;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23" w:firstLine="180"/>
        <w:jc w:val="both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 свои суждения с суждениями участников общения, выявляя и корректно, доказательно</w:t>
      </w:r>
      <w:r>
        <w:rPr>
          <w:spacing w:val="1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85" w:firstLine="180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36" w:firstLine="180"/>
        <w:jc w:val="both"/>
      </w:pPr>
      <w:r>
        <w:t>взаимодействовать, сотрудничать в коллективной работе, принимать цель совместной деятельности</w:t>
      </w:r>
      <w:r>
        <w:rPr>
          <w:spacing w:val="1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1"/>
        <w:ind w:left="0"/>
        <w:rPr>
          <w:sz w:val="25"/>
        </w:rPr>
      </w:pPr>
    </w:p>
    <w:p w:rsidR="00CC31B7" w:rsidRDefault="006B356A">
      <w:pPr>
        <w:pStyle w:val="Heading1"/>
        <w:numPr>
          <w:ilvl w:val="0"/>
          <w:numId w:val="1"/>
        </w:numPr>
        <w:tabs>
          <w:tab w:val="left" w:pos="527"/>
        </w:tabs>
        <w:spacing w:before="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Heading2"/>
        <w:spacing w:before="66"/>
      </w:pPr>
      <w:r>
        <w:lastRenderedPageBreak/>
        <w:t>Самоорганизация: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31" w:firstLine="180"/>
        <w:jc w:val="both"/>
      </w:pPr>
      <w:r>
        <w:t>осознавать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подчиняя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proofErr w:type="gramStart"/>
      <w:r>
        <w:t>цели</w:t>
      </w:r>
      <w:proofErr w:type="gramEnd"/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6" w:firstLine="180"/>
        <w:jc w:val="both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39" w:firstLine="180"/>
        <w:jc w:val="both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Heading2"/>
      </w:pPr>
      <w:r>
        <w:t>Самоконтроль: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before="1" w:line="292" w:lineRule="auto"/>
        <w:ind w:right="153" w:firstLine="180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27" w:firstLine="180"/>
        <w:jc w:val="both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критериев.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before="1" w:line="292" w:lineRule="auto"/>
        <w:ind w:right="117" w:firstLine="180"/>
        <w:jc w:val="both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60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других;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41" w:firstLine="180"/>
        <w:jc w:val="both"/>
      </w:pPr>
      <w:r>
        <w:t>уметь</w:t>
      </w:r>
      <w:r>
        <w:rPr>
          <w:spacing w:val="1"/>
        </w:rPr>
        <w:t xml:space="preserve"> </w:t>
      </w:r>
      <w:proofErr w:type="spellStart"/>
      <w:r>
        <w:t>рефлексировать</w:t>
      </w:r>
      <w:proofErr w:type="spellEnd"/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58" w:firstLine="180"/>
        <w:jc w:val="both"/>
      </w:pP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proofErr w:type="spellStart"/>
      <w:r>
        <w:t>эмпатические</w:t>
      </w:r>
      <w:proofErr w:type="spellEnd"/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62" w:firstLine="180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-2"/>
        </w:rPr>
        <w:t xml:space="preserve"> </w:t>
      </w:r>
      <w:r>
        <w:t>взаимодействии.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C31B7" w:rsidRDefault="00CC31B7">
      <w:pPr>
        <w:pStyle w:val="a3"/>
        <w:ind w:left="0"/>
        <w:rPr>
          <w:b/>
          <w:sz w:val="26"/>
        </w:rPr>
      </w:pPr>
    </w:p>
    <w:p w:rsidR="00CC31B7" w:rsidRDefault="00CC31B7">
      <w:pPr>
        <w:pStyle w:val="a3"/>
        <w:spacing w:before="5"/>
        <w:ind w:left="0"/>
        <w:rPr>
          <w:b/>
          <w:sz w:val="31"/>
        </w:rPr>
      </w:pPr>
    </w:p>
    <w:p w:rsidR="00CC31B7" w:rsidRDefault="006B356A">
      <w:pPr>
        <w:pStyle w:val="a3"/>
        <w:spacing w:line="292" w:lineRule="auto"/>
        <w:ind w:right="149" w:firstLine="18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 жизни</w:t>
      </w:r>
      <w:r>
        <w:rPr>
          <w:spacing w:val="-1"/>
        </w:rPr>
        <w:t xml:space="preserve"> </w:t>
      </w:r>
      <w:r>
        <w:t>людей;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03" w:firstLine="180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5" w:firstLine="180"/>
        <w:jc w:val="both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рассуждать</w:t>
      </w:r>
      <w:r>
        <w:rPr>
          <w:spacing w:val="12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предметно-пространственная</w:t>
      </w:r>
      <w:r>
        <w:rPr>
          <w:spacing w:val="7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организует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2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</w:t>
      </w:r>
    </w:p>
    <w:p w:rsidR="00CC31B7" w:rsidRDefault="00CC31B7">
      <w:pPr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2"/>
        <w:jc w:val="both"/>
      </w:pPr>
      <w:r>
        <w:lastRenderedPageBreak/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себе;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86" w:firstLine="180"/>
      </w:pPr>
      <w:r>
        <w:t>объяснять ценность сохранения культурного наследия, выраженного в архитектуре, предметах труда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 разных эпох.</w:t>
      </w:r>
    </w:p>
    <w:p w:rsidR="00CC31B7" w:rsidRDefault="00CC31B7">
      <w:pPr>
        <w:pStyle w:val="a3"/>
        <w:ind w:left="0"/>
        <w:rPr>
          <w:sz w:val="26"/>
        </w:rPr>
      </w:pP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Heading2"/>
      </w:pPr>
      <w:r>
        <w:t>Графический</w:t>
      </w:r>
      <w:r>
        <w:rPr>
          <w:spacing w:val="-7"/>
        </w:rPr>
        <w:t xml:space="preserve"> </w:t>
      </w:r>
      <w:r>
        <w:t>дизайн: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firstLine="180"/>
      </w:pPr>
      <w:r>
        <w:t>объяснять</w:t>
      </w:r>
      <w:r>
        <w:rPr>
          <w:spacing w:val="11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формальной</w:t>
      </w:r>
      <w:r>
        <w:rPr>
          <w:spacing w:val="12"/>
        </w:rPr>
        <w:t xml:space="preserve"> </w:t>
      </w:r>
      <w:r>
        <w:t>композиц</w:t>
      </w:r>
      <w:proofErr w:type="gramStart"/>
      <w:r>
        <w:t>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proofErr w:type="gramEnd"/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основы</w:t>
      </w:r>
      <w:r>
        <w:rPr>
          <w:spacing w:val="12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конструктивных</w:t>
      </w:r>
      <w:r>
        <w:rPr>
          <w:spacing w:val="-57"/>
        </w:rPr>
        <w:t xml:space="preserve"> </w:t>
      </w:r>
      <w:r>
        <w:t>искусств;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композиции;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ind w:left="286"/>
      </w:pPr>
      <w:r>
        <w:t>уметь</w:t>
      </w:r>
      <w:r>
        <w:rPr>
          <w:spacing w:val="-4"/>
        </w:rPr>
        <w:t xml:space="preserve"> </w:t>
      </w:r>
      <w:r>
        <w:t>перечислять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501" w:lineRule="auto"/>
        <w:ind w:left="286"/>
      </w:pPr>
      <w:r>
        <w:t>составлять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формальные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листа композиционную</w:t>
      </w:r>
      <w:r>
        <w:rPr>
          <w:spacing w:val="-2"/>
        </w:rPr>
        <w:t xml:space="preserve"> </w:t>
      </w:r>
      <w:r>
        <w:t>доминанту;</w:t>
      </w:r>
    </w:p>
    <w:p w:rsidR="00CC31B7" w:rsidRDefault="006B356A">
      <w:pPr>
        <w:pStyle w:val="a3"/>
        <w:spacing w:line="501" w:lineRule="auto"/>
        <w:ind w:left="286" w:right="2457"/>
      </w:pPr>
      <w:r>
        <w:t>составлять формальные композиции на выражение в них движения и статики;</w:t>
      </w:r>
      <w:r>
        <w:rPr>
          <w:spacing w:val="-58"/>
        </w:rPr>
        <w:t xml:space="preserve"> </w:t>
      </w:r>
      <w:r>
        <w:t>осваивать навыки вариативности в ритмической организации листа;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искусствах;</w:t>
      </w:r>
    </w:p>
    <w:p w:rsidR="00CC31B7" w:rsidRDefault="006B356A">
      <w:pPr>
        <w:pStyle w:val="a3"/>
        <w:spacing w:line="501" w:lineRule="auto"/>
        <w:ind w:left="286" w:right="1363"/>
      </w:pPr>
      <w:r>
        <w:t>различать технологию использования цвета в живописи и в конструктивных искусствах;</w:t>
      </w:r>
      <w:r>
        <w:rPr>
          <w:spacing w:val="-58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выражение «цветовой образ»;</w:t>
      </w:r>
    </w:p>
    <w:p w:rsidR="00CC31B7" w:rsidRDefault="006B356A">
      <w:pPr>
        <w:pStyle w:val="a3"/>
        <w:spacing w:line="292" w:lineRule="auto"/>
        <w:ind w:right="577" w:firstLine="180"/>
      </w:pPr>
      <w:r>
        <w:t>применять</w:t>
      </w:r>
      <w:r>
        <w:rPr>
          <w:spacing w:val="10"/>
        </w:rPr>
        <w:t xml:space="preserve"> </w:t>
      </w:r>
      <w:r>
        <w:t>цвет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графических</w:t>
      </w:r>
      <w:r>
        <w:rPr>
          <w:spacing w:val="10"/>
        </w:rPr>
        <w:t xml:space="preserve"> </w:t>
      </w:r>
      <w:r>
        <w:t>композициях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акцент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доминанту,</w:t>
      </w:r>
      <w:r>
        <w:rPr>
          <w:spacing w:val="10"/>
        </w:rPr>
        <w:t xml:space="preserve"> </w:t>
      </w:r>
      <w:proofErr w:type="gramStart"/>
      <w:r>
        <w:t>объединённые</w:t>
      </w:r>
      <w:proofErr w:type="gramEnd"/>
      <w:r>
        <w:rPr>
          <w:spacing w:val="10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стилем;</w:t>
      </w:r>
    </w:p>
    <w:p w:rsidR="00CC31B7" w:rsidRDefault="00CC31B7">
      <w:pPr>
        <w:pStyle w:val="a3"/>
        <w:spacing w:before="5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firstLine="180"/>
      </w:pPr>
      <w:r>
        <w:t>определять</w:t>
      </w:r>
      <w:r>
        <w:rPr>
          <w:spacing w:val="25"/>
        </w:rPr>
        <w:t xml:space="preserve"> </w:t>
      </w:r>
      <w:r>
        <w:t>шрифт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графический</w:t>
      </w:r>
      <w:r>
        <w:rPr>
          <w:spacing w:val="26"/>
        </w:rPr>
        <w:t xml:space="preserve"> </w:t>
      </w:r>
      <w:r>
        <w:t>рисунок</w:t>
      </w:r>
      <w:r>
        <w:rPr>
          <w:spacing w:val="25"/>
        </w:rPr>
        <w:t xml:space="preserve"> </w:t>
      </w:r>
      <w:r>
        <w:t>начертания</w:t>
      </w:r>
      <w:r>
        <w:rPr>
          <w:spacing w:val="25"/>
        </w:rPr>
        <w:t xml:space="preserve"> </w:t>
      </w:r>
      <w:r>
        <w:t>букв,</w:t>
      </w:r>
      <w:r>
        <w:rPr>
          <w:spacing w:val="26"/>
        </w:rPr>
        <w:t xml:space="preserve"> </w:t>
      </w:r>
      <w:r>
        <w:t>объединённых</w:t>
      </w:r>
      <w:r>
        <w:rPr>
          <w:spacing w:val="26"/>
        </w:rPr>
        <w:t xml:space="preserve"> </w:t>
      </w:r>
      <w:r>
        <w:t>общим</w:t>
      </w:r>
      <w:r>
        <w:rPr>
          <w:spacing w:val="26"/>
        </w:rPr>
        <w:t xml:space="preserve"> </w:t>
      </w:r>
      <w:r>
        <w:t>стилем,</w:t>
      </w:r>
      <w:r>
        <w:rPr>
          <w:spacing w:val="-57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законам художественной композиции;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9" w:firstLine="180"/>
        <w:jc w:val="both"/>
      </w:pPr>
      <w:r>
        <w:t>соотносить особенности стилизации рисунка шрифта и содержание текста; различать «архитектуру»</w:t>
      </w:r>
      <w:r>
        <w:rPr>
          <w:spacing w:val="-57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CC31B7" w:rsidRDefault="006B356A">
      <w:pPr>
        <w:pStyle w:val="a3"/>
        <w:spacing w:before="1" w:line="576" w:lineRule="exact"/>
        <w:ind w:left="286" w:right="130"/>
        <w:jc w:val="both"/>
      </w:pPr>
      <w:r>
        <w:t>применять печатное слово, типографскую строку в качестве элементов графической композиции;</w:t>
      </w:r>
      <w:r>
        <w:rPr>
          <w:spacing w:val="1"/>
        </w:rPr>
        <w:t xml:space="preserve"> </w:t>
      </w:r>
      <w:r>
        <w:t>объяснять</w:t>
      </w:r>
      <w:r>
        <w:rPr>
          <w:spacing w:val="35"/>
        </w:rPr>
        <w:t xml:space="preserve"> </w:t>
      </w:r>
      <w:r>
        <w:t>функции</w:t>
      </w:r>
      <w:r>
        <w:rPr>
          <w:spacing w:val="35"/>
        </w:rPr>
        <w:t xml:space="preserve"> </w:t>
      </w:r>
      <w:r>
        <w:t>логотипа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представительского</w:t>
      </w:r>
      <w:r>
        <w:rPr>
          <w:spacing w:val="35"/>
        </w:rPr>
        <w:t xml:space="preserve"> </w:t>
      </w:r>
      <w:r>
        <w:t>знака,</w:t>
      </w:r>
      <w:r>
        <w:rPr>
          <w:spacing w:val="35"/>
        </w:rPr>
        <w:t xml:space="preserve"> </w:t>
      </w:r>
      <w:r>
        <w:t>эмблемы,</w:t>
      </w:r>
      <w:r>
        <w:rPr>
          <w:spacing w:val="35"/>
        </w:rPr>
        <w:t xml:space="preserve"> </w:t>
      </w:r>
      <w:r>
        <w:t>торговой</w:t>
      </w:r>
      <w:r>
        <w:rPr>
          <w:spacing w:val="35"/>
        </w:rPr>
        <w:t xml:space="preserve"> </w:t>
      </w:r>
      <w:r>
        <w:t>марки;</w:t>
      </w:r>
      <w:r>
        <w:rPr>
          <w:spacing w:val="35"/>
        </w:rPr>
        <w:t xml:space="preserve"> </w:t>
      </w:r>
      <w:r>
        <w:t>различать</w:t>
      </w:r>
    </w:p>
    <w:p w:rsidR="00CC31B7" w:rsidRDefault="006B356A">
      <w:pPr>
        <w:pStyle w:val="a3"/>
        <w:spacing w:line="292" w:lineRule="auto"/>
        <w:ind w:right="115"/>
        <w:jc w:val="both"/>
      </w:pPr>
      <w:r>
        <w:t>шрифтовой и знаковый виды логотипа; иметь практический опыт разработки логотипа на выбранную</w:t>
      </w:r>
      <w:r>
        <w:rPr>
          <w:spacing w:val="1"/>
        </w:rPr>
        <w:t xml:space="preserve"> </w:t>
      </w:r>
      <w:r>
        <w:t>тему;</w:t>
      </w:r>
    </w:p>
    <w:p w:rsidR="00CC31B7" w:rsidRDefault="00CC31B7">
      <w:pPr>
        <w:pStyle w:val="a3"/>
        <w:spacing w:before="6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29" w:firstLine="180"/>
        <w:jc w:val="both"/>
      </w:pPr>
      <w:r>
        <w:t>приобрести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 основе соединения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 изображения;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8" w:firstLine="180"/>
        <w:jc w:val="both"/>
      </w:pPr>
      <w:r>
        <w:t>иметь представление об искусстве конструирования книги, дизайне журнала; иметь практический</w:t>
      </w:r>
      <w:r>
        <w:rPr>
          <w:spacing w:val="1"/>
        </w:rPr>
        <w:t xml:space="preserve"> </w:t>
      </w:r>
      <w:r>
        <w:t>творческий опыт образного построения книжного и журнального разворотов в качестве графических</w:t>
      </w:r>
      <w:r>
        <w:rPr>
          <w:spacing w:val="1"/>
        </w:rPr>
        <w:t xml:space="preserve"> </w:t>
      </w:r>
      <w:r>
        <w:t>композиций.</w:t>
      </w:r>
    </w:p>
    <w:p w:rsidR="00CC31B7" w:rsidRDefault="00CC31B7">
      <w:pPr>
        <w:spacing w:line="292" w:lineRule="auto"/>
        <w:jc w:val="both"/>
        <w:sectPr w:rsidR="00CC31B7">
          <w:pgSz w:w="11900" w:h="16840"/>
          <w:pgMar w:top="500" w:right="560" w:bottom="280" w:left="560" w:header="720" w:footer="720" w:gutter="0"/>
          <w:cols w:space="720"/>
        </w:sectPr>
      </w:pPr>
    </w:p>
    <w:p w:rsidR="00CC31B7" w:rsidRDefault="006B356A">
      <w:pPr>
        <w:pStyle w:val="Heading2"/>
        <w:spacing w:before="66"/>
      </w:pPr>
      <w:r>
        <w:lastRenderedPageBreak/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человека:</w:t>
      </w:r>
    </w:p>
    <w:p w:rsidR="00CC31B7" w:rsidRDefault="00CC31B7">
      <w:pPr>
        <w:pStyle w:val="a3"/>
        <w:spacing w:before="1"/>
        <w:ind w:left="0"/>
        <w:rPr>
          <w:b/>
          <w:i/>
          <w:sz w:val="26"/>
        </w:rPr>
      </w:pPr>
    </w:p>
    <w:p w:rsidR="00CC31B7" w:rsidRDefault="006B356A">
      <w:pPr>
        <w:pStyle w:val="a3"/>
        <w:spacing w:line="292" w:lineRule="auto"/>
        <w:ind w:right="116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 жизни;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ind w:left="286"/>
      </w:pPr>
      <w:r>
        <w:t>выполнять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пространственно-объёмной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чертежу;</w:t>
      </w:r>
    </w:p>
    <w:p w:rsidR="00CC31B7" w:rsidRDefault="00CC31B7">
      <w:pPr>
        <w:pStyle w:val="a3"/>
        <w:spacing w:before="1"/>
        <w:ind w:left="0"/>
        <w:rPr>
          <w:sz w:val="26"/>
        </w:rPr>
      </w:pPr>
    </w:p>
    <w:p w:rsidR="00CC31B7" w:rsidRDefault="006B356A">
      <w:pPr>
        <w:pStyle w:val="a3"/>
        <w:spacing w:line="292" w:lineRule="auto"/>
        <w:ind w:right="134" w:firstLine="180"/>
        <w:jc w:val="both"/>
      </w:pPr>
      <w:r>
        <w:t>выявлять структуру различных типов зданий и характеризовать влияние объёмов и их сочетаний на</w:t>
      </w:r>
      <w:r>
        <w:rPr>
          <w:spacing w:val="1"/>
        </w:rPr>
        <w:t xml:space="preserve"> </w:t>
      </w:r>
      <w:r>
        <w:t>образный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39" w:firstLine="180"/>
        <w:jc w:val="both"/>
      </w:pPr>
      <w:r>
        <w:t>знать о роли строительного материала в эволюции архитектурных конструкций и изменении облика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сооружений;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07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proofErr w:type="gramStart"/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влияет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людей;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12" w:firstLine="180"/>
        <w:jc w:val="both"/>
      </w:pPr>
      <w:r>
        <w:t>иметь знания и опыт изображения особенностей архитектурно-художественных стилей разных эпох,</w:t>
      </w:r>
      <w:r>
        <w:rPr>
          <w:spacing w:val="-57"/>
        </w:rPr>
        <w:t xml:space="preserve"> </w:t>
      </w:r>
      <w:r>
        <w:t>выраженных в постройках общественных зданий, храмовой архитектуре и частном строительстве,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45" w:firstLine="180"/>
        <w:jc w:val="both"/>
      </w:pPr>
      <w:r>
        <w:t>характеризовать архитектурные и градостроительные изменения в культуре новейшего времени,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противоречиях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преодоления;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9" w:firstLine="180"/>
        <w:jc w:val="both"/>
      </w:pPr>
      <w:r>
        <w:t>знать о значении сохранения исторического облика города для современной жизни, 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58" w:firstLine="180"/>
        <w:jc w:val="both"/>
      </w:pPr>
      <w:r>
        <w:t>определять понятие «городская среда»; рассматривать и объяснять планировку города как 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 жизни людей;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57" w:firstLine="180"/>
        <w:jc w:val="both"/>
      </w:pP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макетной или</w:t>
      </w:r>
      <w:r>
        <w:rPr>
          <w:spacing w:val="-1"/>
        </w:rPr>
        <w:t xml:space="preserve"> </w:t>
      </w:r>
      <w:r>
        <w:t>графической схемы;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36" w:firstLine="180"/>
        <w:jc w:val="both"/>
      </w:pPr>
      <w:r>
        <w:t>характеризовать эстетическое и экологическое взаимное сосуществование природы и архитектуры;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17" w:firstLine="180"/>
        <w:jc w:val="both"/>
      </w:pPr>
      <w:r>
        <w:t>объяснять роль малой архитектуры и архитектурного дизайна в установке связи между человеком 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«проживании» городского пространства;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15" w:firstLine="180"/>
        <w:jc w:val="both"/>
      </w:pPr>
      <w:r>
        <w:t>иметь представление о задачах соотношения функционального и образного в построении формы</w:t>
      </w:r>
      <w:r>
        <w:rPr>
          <w:spacing w:val="1"/>
        </w:rPr>
        <w:t xml:space="preserve"> </w:t>
      </w:r>
      <w:r>
        <w:t>предметов, создаваемых людьми; видеть образ времени и характер жизнедеятельности человека в</w:t>
      </w:r>
      <w:r>
        <w:rPr>
          <w:spacing w:val="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его быта;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32" w:firstLine="180"/>
        <w:jc w:val="both"/>
      </w:pPr>
      <w:r>
        <w:t>объяснять, в чём заключается взаимосвязь формы и материала при построении предметного мира;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42" w:firstLine="180"/>
        <w:jc w:val="both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CC31B7" w:rsidRDefault="00CC31B7">
      <w:pPr>
        <w:spacing w:line="292" w:lineRule="auto"/>
        <w:jc w:val="both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CC31B7" w:rsidRDefault="006B356A">
      <w:pPr>
        <w:pStyle w:val="a3"/>
        <w:spacing w:before="66" w:line="292" w:lineRule="auto"/>
        <w:ind w:right="138" w:firstLine="180"/>
        <w:jc w:val="both"/>
      </w:pPr>
      <w:r>
        <w:lastRenderedPageBreak/>
        <w:t>объяснять, как в одежде проявляются характер человека, его ценностные позиции и конкретные</w:t>
      </w:r>
      <w:r>
        <w:rPr>
          <w:spacing w:val="1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объяснять, что</w:t>
      </w:r>
      <w:r>
        <w:rPr>
          <w:spacing w:val="-1"/>
        </w:rPr>
        <w:t xml:space="preserve"> </w:t>
      </w:r>
      <w:r>
        <w:t>такое стиль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одежде;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42" w:firstLine="180"/>
        <w:jc w:val="both"/>
      </w:pPr>
      <w:r>
        <w:t>иметь представление об истории костюма в истории разных эпох; характеризовать понятие моды в</w:t>
      </w:r>
      <w:r>
        <w:rPr>
          <w:spacing w:val="1"/>
        </w:rPr>
        <w:t xml:space="preserve"> </w:t>
      </w:r>
      <w:r>
        <w:t>одежде;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мировоззренческие идеалы</w:t>
      </w:r>
      <w:r>
        <w:rPr>
          <w:spacing w:val="-1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деятельности;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59" w:firstLine="180"/>
        <w:jc w:val="both"/>
      </w:pPr>
      <w:r>
        <w:t>иметь представление о конструкции костюма и применении законов композиции в проектировании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1"/>
        </w:rPr>
        <w:t xml:space="preserve"> </w:t>
      </w:r>
      <w:r>
        <w:t>костюме;</w:t>
      </w:r>
    </w:p>
    <w:p w:rsidR="00CC31B7" w:rsidRDefault="00CC31B7">
      <w:pPr>
        <w:pStyle w:val="a3"/>
        <w:spacing w:before="9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41" w:firstLine="180"/>
        <w:jc w:val="both"/>
      </w:pPr>
      <w:r>
        <w:t>уметь рассуждать о характерных особенностях современной моды, сравнивать 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функциями 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эпох;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before="1" w:line="292" w:lineRule="auto"/>
        <w:ind w:right="123" w:firstLine="180"/>
        <w:jc w:val="both"/>
      </w:pPr>
      <w:r>
        <w:t>иметь опыт выполнения практических творческих эскизов по теме «Дизайн современной 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и др.);</w:t>
      </w:r>
    </w:p>
    <w:p w:rsidR="00CC31B7" w:rsidRDefault="00CC31B7">
      <w:pPr>
        <w:pStyle w:val="a3"/>
        <w:spacing w:before="8"/>
        <w:ind w:left="0"/>
        <w:rPr>
          <w:sz w:val="20"/>
        </w:rPr>
      </w:pPr>
    </w:p>
    <w:p w:rsidR="00CC31B7" w:rsidRDefault="006B356A">
      <w:pPr>
        <w:pStyle w:val="a3"/>
        <w:spacing w:line="292" w:lineRule="auto"/>
        <w:ind w:right="118" w:firstLine="180"/>
        <w:jc w:val="both"/>
      </w:pPr>
      <w:r>
        <w:t>различать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proofErr w:type="gramStart"/>
      <w:r>
        <w:t>имидж-дизайне</w:t>
      </w:r>
      <w:proofErr w:type="spellEnd"/>
      <w:proofErr w:type="gramEnd"/>
      <w:r>
        <w:t>, его задачах и социальном бытовании; иметь опыт создания эскизов для 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макияжа и</w:t>
      </w:r>
      <w:r>
        <w:rPr>
          <w:spacing w:val="-1"/>
        </w:rPr>
        <w:t xml:space="preserve"> </w:t>
      </w:r>
      <w:r>
        <w:t>стилистики причёски в</w:t>
      </w:r>
      <w:r>
        <w:rPr>
          <w:spacing w:val="-2"/>
        </w:rPr>
        <w:t xml:space="preserve"> </w:t>
      </w:r>
      <w:r>
        <w:t>повседневном быту.</w:t>
      </w:r>
    </w:p>
    <w:p w:rsidR="00CC31B7" w:rsidRDefault="00CC31B7">
      <w:pPr>
        <w:spacing w:line="292" w:lineRule="auto"/>
        <w:jc w:val="both"/>
        <w:sectPr w:rsidR="00CC31B7">
          <w:pgSz w:w="11900" w:h="16840"/>
          <w:pgMar w:top="520" w:right="560" w:bottom="280" w:left="560" w:header="720" w:footer="720" w:gutter="0"/>
          <w:cols w:space="720"/>
        </w:sectPr>
      </w:pPr>
    </w:p>
    <w:p w:rsidR="006B356A" w:rsidRDefault="00345E62" w:rsidP="006B356A">
      <w:pPr>
        <w:spacing w:before="80"/>
        <w:ind w:left="106"/>
        <w:rPr>
          <w:b/>
          <w:sz w:val="19"/>
        </w:rPr>
      </w:pPr>
      <w:r w:rsidRPr="00345E62">
        <w:lastRenderedPageBreak/>
        <w:pict>
          <v:rect id="_x0000_s1041" style="position:absolute;left:0;text-align:left;margin-left:33.3pt;margin-top:17.65pt;width:775.65pt;height:.6pt;z-index:-15719424;mso-wrap-distance-left:0;mso-wrap-distance-right:0;mso-position-horizontal-relative:page" fillcolor="black" stroked="f">
            <w10:wrap type="topAndBottom" anchorx="page"/>
          </v:rect>
        </w:pict>
      </w:r>
      <w:r w:rsidR="006B356A">
        <w:rPr>
          <w:b/>
          <w:sz w:val="19"/>
        </w:rPr>
        <w:t>ТЕМАТИЧЕСКОЕ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ПЛАНИРОВАНИЕ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МОДУЛЯ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«ДЕКОРАТИВНО-ПРИКЛАДНОЕ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И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НАРОДНОЕ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ИСКУССТВО»</w:t>
      </w:r>
    </w:p>
    <w:p w:rsidR="006B356A" w:rsidRDefault="006B356A" w:rsidP="006B356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182"/>
        <w:gridCol w:w="528"/>
        <w:gridCol w:w="1104"/>
        <w:gridCol w:w="1140"/>
        <w:gridCol w:w="3818"/>
        <w:gridCol w:w="1080"/>
        <w:gridCol w:w="4232"/>
        <w:gridCol w:w="17"/>
      </w:tblGrid>
      <w:tr w:rsidR="006B356A" w:rsidTr="006B356A">
        <w:trPr>
          <w:gridAfter w:val="1"/>
          <w:wAfter w:w="17" w:type="dxa"/>
          <w:trHeight w:val="333"/>
        </w:trPr>
        <w:tc>
          <w:tcPr>
            <w:tcW w:w="396" w:type="dxa"/>
            <w:vMerge w:val="restart"/>
          </w:tcPr>
          <w:p w:rsidR="006B356A" w:rsidRDefault="006B356A" w:rsidP="006B356A">
            <w:pPr>
              <w:pStyle w:val="TableParagraph"/>
              <w:spacing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818" w:type="dxa"/>
            <w:vMerge w:val="restart"/>
          </w:tcPr>
          <w:p w:rsidR="006B356A" w:rsidRDefault="006B356A" w:rsidP="006B356A">
            <w:pPr>
              <w:pStyle w:val="TableParagraph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B356A" w:rsidRDefault="006B356A" w:rsidP="006B356A">
            <w:pPr>
              <w:pStyle w:val="TableParagraph"/>
              <w:spacing w:line="266" w:lineRule="auto"/>
              <w:ind w:left="78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232" w:type="dxa"/>
            <w:vMerge w:val="restart"/>
          </w:tcPr>
          <w:p w:rsidR="006B356A" w:rsidRDefault="006B356A" w:rsidP="006B356A">
            <w:pPr>
              <w:pStyle w:val="TableParagraph"/>
              <w:spacing w:line="266" w:lineRule="auto"/>
              <w:ind w:left="79" w:right="1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B356A" w:rsidRDefault="006B356A" w:rsidP="006B356A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:rsidR="006B356A" w:rsidRDefault="006B356A" w:rsidP="006B356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818" w:type="dxa"/>
            <w:vMerge/>
            <w:tcBorders>
              <w:top w:val="nil"/>
            </w:tcBorders>
          </w:tcPr>
          <w:p w:rsidR="006B356A" w:rsidRDefault="006B356A" w:rsidP="006B35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B356A" w:rsidRDefault="006B356A" w:rsidP="006B356A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:rsidR="006B356A" w:rsidRDefault="006B356A" w:rsidP="006B356A">
            <w:pPr>
              <w:rPr>
                <w:sz w:val="2"/>
                <w:szCs w:val="2"/>
              </w:rPr>
            </w:pPr>
          </w:p>
        </w:tc>
      </w:tr>
      <w:tr w:rsidR="006B356A" w:rsidTr="006B356A">
        <w:trPr>
          <w:trHeight w:val="333"/>
        </w:trPr>
        <w:tc>
          <w:tcPr>
            <w:tcW w:w="15497" w:type="dxa"/>
            <w:gridSpan w:val="9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line="266" w:lineRule="auto"/>
              <w:ind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присутствие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7" w:type="dxa"/>
            <w:gridSpan w:val="9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Убранство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Изображать строение и декор избы в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Внутренний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интерьера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717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Изобразить в рисунке форму и декор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крестьянского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(ковши,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прялки,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Иметь опыт создания орнаментального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традицию;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717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(обобщение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темы)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Изобразить сюжетную композицию с изображением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7" w:type="dxa"/>
            <w:gridSpan w:val="9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промыслы</w:t>
            </w:r>
          </w:p>
        </w:tc>
      </w:tr>
      <w:tr w:rsidR="006B356A" w:rsidTr="006B356A">
        <w:trPr>
          <w:gridAfter w:val="1"/>
          <w:wAfter w:w="17" w:type="dxa"/>
          <w:trHeight w:val="717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line="266" w:lineRule="auto"/>
              <w:ind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Происхождение художественных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их роль в современной жизни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717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line="266" w:lineRule="auto"/>
              <w:ind w:right="805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 древние образы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современных игрушках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избранного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Праздничная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Керамика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формы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гжельской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Городецкая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38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Иметь опыт традиционных для </w:t>
            </w:r>
            <w:proofErr w:type="spellStart"/>
            <w:r>
              <w:rPr>
                <w:w w:val="105"/>
                <w:sz w:val="15"/>
              </w:rPr>
              <w:t>Жостова</w:t>
            </w:r>
            <w:proofErr w:type="spellEnd"/>
            <w:r>
              <w:rPr>
                <w:w w:val="105"/>
                <w:sz w:val="15"/>
              </w:rPr>
              <w:t xml:space="preserve"> приёмов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кистевых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мазков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</w:tbl>
    <w:p w:rsidR="006B356A" w:rsidRDefault="006B356A" w:rsidP="006B356A">
      <w:pPr>
        <w:jc w:val="center"/>
        <w:rPr>
          <w:sz w:val="15"/>
        </w:rPr>
        <w:sectPr w:rsidR="006B356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182"/>
        <w:gridCol w:w="528"/>
        <w:gridCol w:w="1104"/>
        <w:gridCol w:w="1140"/>
        <w:gridCol w:w="3818"/>
        <w:gridCol w:w="1080"/>
        <w:gridCol w:w="4232"/>
        <w:gridCol w:w="17"/>
      </w:tblGrid>
      <w:tr w:rsidR="006B356A" w:rsidTr="006B356A">
        <w:trPr>
          <w:gridAfter w:val="1"/>
          <w:wAfter w:w="17" w:type="dxa"/>
          <w:trHeight w:val="717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 опираясь на впечатления от лаковых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spacing w:before="64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7" w:type="dxa"/>
            <w:gridSpan w:val="9"/>
          </w:tcPr>
          <w:p w:rsidR="006B356A" w:rsidRDefault="006B356A" w:rsidP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Роль декоративно-прикладного </w:t>
            </w:r>
            <w:r>
              <w:rPr>
                <w:w w:val="105"/>
                <w:sz w:val="15"/>
              </w:rPr>
              <w:t>искусства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spacing w:before="64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spacing w:before="64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spacing w:before="64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717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right="12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Целостный образ декоративно-прикладного</w:t>
            </w:r>
            <w:r>
              <w:rPr>
                <w:w w:val="105"/>
                <w:sz w:val="15"/>
              </w:rPr>
              <w:t xml:space="preserve"> 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показывающего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spacing w:before="64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7" w:type="dxa"/>
            <w:gridSpan w:val="9"/>
          </w:tcPr>
          <w:p w:rsidR="006B356A" w:rsidRDefault="006B356A" w:rsidP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6B356A" w:rsidTr="006B356A">
        <w:trPr>
          <w:gridAfter w:val="1"/>
          <w:wAfter w:w="17" w:type="dxa"/>
          <w:trHeight w:val="717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right="3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 современного декоративного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spacing w:before="64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717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 класса, школы, кружка дополнительного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spacing w:before="64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gridAfter w:val="1"/>
          <w:wAfter w:w="17" w:type="dxa"/>
          <w:trHeight w:val="525"/>
        </w:trPr>
        <w:tc>
          <w:tcPr>
            <w:tcW w:w="396" w:type="dxa"/>
          </w:tcPr>
          <w:p w:rsidR="006B356A" w:rsidRDefault="006B356A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182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помещений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18" w:type="dxa"/>
          </w:tcPr>
          <w:p w:rsidR="006B356A" w:rsidRDefault="006B356A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школы;</w:t>
            </w:r>
          </w:p>
        </w:tc>
        <w:tc>
          <w:tcPr>
            <w:tcW w:w="1080" w:type="dxa"/>
          </w:tcPr>
          <w:p w:rsidR="006B356A" w:rsidRDefault="006B356A" w:rsidP="006B356A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2" w:type="dxa"/>
          </w:tcPr>
          <w:p w:rsidR="006B356A" w:rsidRDefault="006B356A" w:rsidP="006B356A">
            <w:pPr>
              <w:pStyle w:val="TableParagraph"/>
              <w:spacing w:before="64"/>
              <w:ind w:left="42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3578" w:type="dxa"/>
            <w:gridSpan w:val="2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147" w:type="dxa"/>
            <w:gridSpan w:val="4"/>
          </w:tcPr>
          <w:p w:rsidR="006B356A" w:rsidRDefault="006B356A" w:rsidP="006B35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B356A" w:rsidRDefault="006B356A" w:rsidP="006B356A">
      <w:pPr>
        <w:rPr>
          <w:sz w:val="14"/>
        </w:rPr>
        <w:sectPr w:rsidR="006B356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B356A" w:rsidRDefault="006B356A">
      <w:pPr>
        <w:spacing w:before="80"/>
        <w:ind w:left="106"/>
        <w:rPr>
          <w:b/>
          <w:sz w:val="19"/>
        </w:rPr>
      </w:pPr>
    </w:p>
    <w:p w:rsidR="00CC31B7" w:rsidRDefault="00345E62">
      <w:pPr>
        <w:spacing w:before="80"/>
        <w:ind w:left="106"/>
        <w:rPr>
          <w:b/>
          <w:sz w:val="19"/>
        </w:rPr>
      </w:pPr>
      <w:r w:rsidRPr="00345E62">
        <w:pict>
          <v:rect id="_x0000_s1029" style="position:absolute;left:0;text-align:left;margin-left:33.3pt;margin-top:17.65pt;width:775.65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6B356A">
        <w:rPr>
          <w:b/>
          <w:sz w:val="19"/>
        </w:rPr>
        <w:t>ТЕМАТИЧЕСКОЕ</w:t>
      </w:r>
      <w:r w:rsidR="006B356A">
        <w:rPr>
          <w:b/>
          <w:spacing w:val="6"/>
          <w:sz w:val="19"/>
        </w:rPr>
        <w:t xml:space="preserve"> </w:t>
      </w:r>
      <w:r w:rsidR="006B356A">
        <w:rPr>
          <w:b/>
          <w:sz w:val="19"/>
        </w:rPr>
        <w:t>ПЛАНИРОВАНИЕ</w:t>
      </w:r>
      <w:r w:rsidR="006B356A">
        <w:rPr>
          <w:b/>
          <w:spacing w:val="7"/>
          <w:sz w:val="19"/>
        </w:rPr>
        <w:t xml:space="preserve"> </w:t>
      </w:r>
      <w:r w:rsidR="006B356A">
        <w:rPr>
          <w:b/>
          <w:sz w:val="19"/>
        </w:rPr>
        <w:t>МОДУЛЯ</w:t>
      </w:r>
      <w:r w:rsidR="006B356A">
        <w:rPr>
          <w:b/>
          <w:spacing w:val="7"/>
          <w:sz w:val="19"/>
        </w:rPr>
        <w:t xml:space="preserve"> </w:t>
      </w:r>
      <w:r w:rsidR="006B356A">
        <w:rPr>
          <w:b/>
          <w:sz w:val="19"/>
        </w:rPr>
        <w:t>«АРХИТЕКТУРА</w:t>
      </w:r>
      <w:r w:rsidR="006B356A">
        <w:rPr>
          <w:b/>
          <w:spacing w:val="6"/>
          <w:sz w:val="19"/>
        </w:rPr>
        <w:t xml:space="preserve"> </w:t>
      </w:r>
      <w:r w:rsidR="006B356A">
        <w:rPr>
          <w:b/>
          <w:sz w:val="19"/>
        </w:rPr>
        <w:t>И</w:t>
      </w:r>
      <w:r w:rsidR="006B356A">
        <w:rPr>
          <w:b/>
          <w:spacing w:val="7"/>
          <w:sz w:val="19"/>
        </w:rPr>
        <w:t xml:space="preserve"> </w:t>
      </w:r>
      <w:r w:rsidR="006B356A">
        <w:rPr>
          <w:b/>
          <w:sz w:val="19"/>
        </w:rPr>
        <w:t>ДИЗАЙН»</w:t>
      </w:r>
    </w:p>
    <w:p w:rsidR="00CC31B7" w:rsidRDefault="00CC31B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998"/>
        <w:gridCol w:w="528"/>
        <w:gridCol w:w="1104"/>
        <w:gridCol w:w="1140"/>
        <w:gridCol w:w="5006"/>
        <w:gridCol w:w="1080"/>
        <w:gridCol w:w="2228"/>
        <w:gridCol w:w="16"/>
      </w:tblGrid>
      <w:tr w:rsidR="006B356A" w:rsidTr="003C35A1">
        <w:trPr>
          <w:gridAfter w:val="1"/>
          <w:wAfter w:w="16" w:type="dxa"/>
          <w:trHeight w:val="333"/>
        </w:trPr>
        <w:tc>
          <w:tcPr>
            <w:tcW w:w="396" w:type="dxa"/>
            <w:vMerge w:val="restart"/>
          </w:tcPr>
          <w:p w:rsidR="006B356A" w:rsidRDefault="006B356A">
            <w:pPr>
              <w:pStyle w:val="TableParagraph"/>
              <w:spacing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998" w:type="dxa"/>
            <w:vMerge w:val="restart"/>
          </w:tcPr>
          <w:p w:rsidR="006B356A" w:rsidRDefault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B356A" w:rsidRDefault="006B356A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006" w:type="dxa"/>
            <w:vMerge w:val="restart"/>
          </w:tcPr>
          <w:p w:rsidR="006B356A" w:rsidRDefault="006B356A">
            <w:pPr>
              <w:pStyle w:val="TableParagraph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B356A" w:rsidRDefault="006B356A">
            <w:pPr>
              <w:pStyle w:val="TableParagraph"/>
              <w:spacing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228" w:type="dxa"/>
            <w:vMerge w:val="restart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B356A" w:rsidTr="003C35A1">
        <w:trPr>
          <w:gridAfter w:val="1"/>
          <w:wAfter w:w="16" w:type="dxa"/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B356A" w:rsidRDefault="006B356A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6B356A" w:rsidRDefault="006B356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spacing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006" w:type="dxa"/>
            <w:vMerge/>
            <w:tcBorders>
              <w:top w:val="nil"/>
            </w:tcBorders>
          </w:tcPr>
          <w:p w:rsidR="006B356A" w:rsidRDefault="006B35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B356A" w:rsidRDefault="006B356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6B356A" w:rsidRDefault="006B356A">
            <w:pPr>
              <w:rPr>
                <w:sz w:val="2"/>
                <w:szCs w:val="2"/>
              </w:rPr>
            </w:pPr>
          </w:p>
        </w:tc>
      </w:tr>
      <w:tr w:rsidR="00CC31B7">
        <w:trPr>
          <w:trHeight w:val="333"/>
        </w:trPr>
        <w:tc>
          <w:tcPr>
            <w:tcW w:w="15496" w:type="dxa"/>
            <w:gridSpan w:val="9"/>
          </w:tcPr>
          <w:p w:rsidR="00CC31B7" w:rsidRDefault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дизайн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постройки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предметно</w:t>
            </w:r>
            <w:r>
              <w:rPr>
                <w:rFonts w:ascii="Arial" w:hAnsi="Arial"/>
                <w:b/>
                <w:w w:val="105"/>
                <w:sz w:val="15"/>
              </w:rPr>
              <w:t>‒</w:t>
            </w:r>
            <w:r>
              <w:rPr>
                <w:b/>
                <w:w w:val="105"/>
                <w:sz w:val="15"/>
              </w:rPr>
              <w:t>пространственной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ind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Архитектура и дизайн — предметно-пространственная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5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Архитектура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летопись»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воспитательным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потенциалом;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6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искусствах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7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ind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доминанту;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8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ind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Шрифты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9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Логотип.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0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ind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Композиционные основы макетирования </w:t>
            </w:r>
            <w:r>
              <w:rPr>
                <w:w w:val="105"/>
                <w:sz w:val="15"/>
              </w:rPr>
              <w:t>в графическом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</w:t>
            </w:r>
          </w:p>
          <w:p w:rsidR="006B356A" w:rsidRDefault="006B356A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практическую работу по композиции плаката или рекламы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(вручную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программ);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1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ind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разворота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2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C31B7">
        <w:trPr>
          <w:trHeight w:val="333"/>
        </w:trPr>
        <w:tc>
          <w:tcPr>
            <w:tcW w:w="15496" w:type="dxa"/>
            <w:gridSpan w:val="9"/>
          </w:tcPr>
          <w:p w:rsidR="00CC31B7" w:rsidRDefault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объёмно-пространственных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композиций</w:t>
            </w:r>
          </w:p>
        </w:tc>
      </w:tr>
      <w:tr w:rsidR="006B356A" w:rsidRPr="006B356A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плоскостного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макету.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 и пространство. Взаимосвязь объектов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макете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3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целое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Макетирование: создание фантазийной конструкции здания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вертикальных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доминантой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4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Эволюция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эволюции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5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spacing w:line="266" w:lineRule="auto"/>
              <w:ind w:right="388"/>
              <w:rPr>
                <w:sz w:val="15"/>
              </w:rPr>
            </w:pPr>
            <w:r>
              <w:rPr>
                <w:w w:val="105"/>
                <w:sz w:val="15"/>
              </w:rPr>
              <w:t>Красота и целесообразность предметного мира.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6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Форма,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7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6B356A" w:rsidRPr="006B356A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6B356A" w:rsidRDefault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998" w:type="dxa"/>
          </w:tcPr>
          <w:p w:rsidR="006B356A" w:rsidRDefault="006B356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Цвет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528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356A" w:rsidRDefault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6B356A" w:rsidRDefault="006B356A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 дизайна или по архитектурному макетированию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</w:t>
            </w:r>
          </w:p>
        </w:tc>
        <w:tc>
          <w:tcPr>
            <w:tcW w:w="1080" w:type="dxa"/>
          </w:tcPr>
          <w:p w:rsidR="006B356A" w:rsidRDefault="006B356A">
            <w:pPr>
              <w:pStyle w:val="TableParagraph"/>
              <w:spacing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6B356A" w:rsidRPr="006B356A" w:rsidRDefault="00345E62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8">
              <w:r w:rsidR="006B356A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B356A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B356A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CC31B7" w:rsidRPr="006B356A" w:rsidRDefault="00CC31B7">
      <w:pPr>
        <w:spacing w:line="266" w:lineRule="auto"/>
        <w:rPr>
          <w:sz w:val="15"/>
          <w:lang w:val="en-US"/>
        </w:rPr>
        <w:sectPr w:rsidR="00CC31B7" w:rsidRPr="006B356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998"/>
        <w:gridCol w:w="528"/>
        <w:gridCol w:w="1104"/>
        <w:gridCol w:w="1140"/>
        <w:gridCol w:w="5006"/>
        <w:gridCol w:w="1080"/>
        <w:gridCol w:w="2228"/>
        <w:gridCol w:w="16"/>
      </w:tblGrid>
      <w:tr w:rsidR="00CC31B7">
        <w:trPr>
          <w:trHeight w:val="333"/>
        </w:trPr>
        <w:tc>
          <w:tcPr>
            <w:tcW w:w="15496" w:type="dxa"/>
            <w:gridSpan w:val="9"/>
          </w:tcPr>
          <w:p w:rsidR="00CC31B7" w:rsidRDefault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дизайна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поисковую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19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 w:line="266" w:lineRule="auto"/>
              <w:ind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сегодня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завтра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архитектурного стиля будущего»: </w:t>
            </w:r>
            <w:proofErr w:type="spellStart"/>
            <w:r>
              <w:rPr>
                <w:w w:val="105"/>
                <w:sz w:val="15"/>
              </w:rPr>
              <w:t>фотоколлаж</w:t>
            </w:r>
            <w:proofErr w:type="spellEnd"/>
            <w:r>
              <w:rPr>
                <w:w w:val="105"/>
                <w:sz w:val="15"/>
              </w:rPr>
              <w:t xml:space="preserve"> или фантазийную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будущего;</w:t>
            </w:r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0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«городская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1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 w:line="266" w:lineRule="auto"/>
              <w:ind w:left="79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коллажа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дизайн-проекта</w:t>
            </w:r>
            <w:proofErr w:type="spellEnd"/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2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 w:line="266" w:lineRule="auto"/>
              <w:ind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Дизайн пространственно-предметной среды </w:t>
            </w:r>
            <w:r>
              <w:rPr>
                <w:w w:val="105"/>
                <w:sz w:val="15"/>
              </w:rPr>
              <w:t>интерьера.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доме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3C35A1" w:rsidRDefault="003C35A1">
            <w:pPr>
              <w:pStyle w:val="TableParagraph"/>
              <w:spacing w:before="20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«Роль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образно-стилевом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коллажной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3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усадебной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4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Замысел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архитектурного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макетирования;</w:t>
            </w:r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5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C31B7">
        <w:trPr>
          <w:trHeight w:val="333"/>
        </w:trPr>
        <w:tc>
          <w:tcPr>
            <w:tcW w:w="15496" w:type="dxa"/>
            <w:gridSpan w:val="9"/>
          </w:tcPr>
          <w:p w:rsidR="00CC31B7" w:rsidRDefault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проектирование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Функциональная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 w:line="266" w:lineRule="auto"/>
              <w:ind w:left="79" w:right="669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инженерно-бытовых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санитарно-технических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6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зонирования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7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приусадебного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разработку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участка;</w:t>
            </w:r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8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 w:line="266" w:lineRule="auto"/>
              <w:ind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Композиционно-конструктивные принципы дизайна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одежды;</w:t>
            </w:r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29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«Дизайн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одежды»;</w:t>
            </w:r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0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3C35A1" w:rsidRPr="006B356A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998" w:type="dxa"/>
          </w:tcPr>
          <w:p w:rsidR="003C35A1" w:rsidRDefault="003C3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Грим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причёска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Визажистика</w:t>
            </w:r>
            <w:proofErr w:type="spellEnd"/>
          </w:p>
        </w:tc>
        <w:tc>
          <w:tcPr>
            <w:tcW w:w="528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C35A1" w:rsidRDefault="003C3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006" w:type="dxa"/>
          </w:tcPr>
          <w:p w:rsidR="003C35A1" w:rsidRDefault="003C35A1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28" w:type="dxa"/>
          </w:tcPr>
          <w:p w:rsidR="003C35A1" w:rsidRPr="006B356A" w:rsidRDefault="00345E62">
            <w:pPr>
              <w:pStyle w:val="TableParagraph"/>
              <w:spacing w:before="64" w:line="266" w:lineRule="auto"/>
              <w:ind w:left="80" w:right="180"/>
              <w:rPr>
                <w:sz w:val="15"/>
                <w:lang w:val="en-US"/>
              </w:rPr>
            </w:pPr>
            <w:hyperlink r:id="rId31">
              <w:r w:rsidR="003C35A1" w:rsidRPr="006B356A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C35A1" w:rsidRPr="006B356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C35A1" w:rsidRPr="006B356A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C31B7">
        <w:trPr>
          <w:trHeight w:val="333"/>
        </w:trPr>
        <w:tc>
          <w:tcPr>
            <w:tcW w:w="4394" w:type="dxa"/>
            <w:gridSpan w:val="2"/>
          </w:tcPr>
          <w:p w:rsidR="00CC31B7" w:rsidRDefault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CC31B7" w:rsidRDefault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C31B7" w:rsidRDefault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31B7" w:rsidRDefault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8330" w:type="dxa"/>
            <w:gridSpan w:val="4"/>
          </w:tcPr>
          <w:p w:rsidR="00CC31B7" w:rsidRDefault="00CC31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C31B7" w:rsidRDefault="00CC31B7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6B356A">
      <w:pPr>
        <w:rPr>
          <w:sz w:val="14"/>
        </w:rPr>
      </w:pPr>
    </w:p>
    <w:p w:rsidR="006B356A" w:rsidRDefault="00345E62" w:rsidP="006B356A">
      <w:pPr>
        <w:spacing w:before="80"/>
        <w:ind w:left="106"/>
        <w:rPr>
          <w:b/>
          <w:sz w:val="19"/>
        </w:rPr>
      </w:pPr>
      <w:r w:rsidRPr="00345E62">
        <w:lastRenderedPageBreak/>
        <w:pict>
          <v:rect id="_x0000_s1042" style="position:absolute;left:0;text-align:left;margin-left:33.3pt;margin-top:17.65pt;width:775.65pt;height:.6pt;z-index:-15717376;mso-wrap-distance-left:0;mso-wrap-distance-right:0;mso-position-horizontal-relative:page" fillcolor="black" stroked="f">
            <w10:wrap type="topAndBottom" anchorx="page"/>
          </v:rect>
        </w:pict>
      </w:r>
      <w:r w:rsidR="006B356A">
        <w:rPr>
          <w:b/>
          <w:sz w:val="19"/>
        </w:rPr>
        <w:t>ТЕМАТИЧЕСКОЕ</w:t>
      </w:r>
      <w:r w:rsidR="006B356A">
        <w:rPr>
          <w:b/>
          <w:spacing w:val="7"/>
          <w:sz w:val="19"/>
        </w:rPr>
        <w:t xml:space="preserve"> </w:t>
      </w:r>
      <w:r w:rsidR="006B356A">
        <w:rPr>
          <w:b/>
          <w:sz w:val="19"/>
        </w:rPr>
        <w:t>ПЛАНИРОВАНИЕ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МОДУЛЯ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«ЖИВОПИСЬ,</w:t>
      </w:r>
      <w:r w:rsidR="006B356A">
        <w:rPr>
          <w:b/>
          <w:spacing w:val="7"/>
          <w:sz w:val="19"/>
        </w:rPr>
        <w:t xml:space="preserve"> </w:t>
      </w:r>
      <w:r w:rsidR="006B356A">
        <w:rPr>
          <w:b/>
          <w:sz w:val="19"/>
        </w:rPr>
        <w:t>ГРАФИКА,</w:t>
      </w:r>
      <w:r w:rsidR="006B356A">
        <w:rPr>
          <w:b/>
          <w:spacing w:val="8"/>
          <w:sz w:val="19"/>
        </w:rPr>
        <w:t xml:space="preserve"> </w:t>
      </w:r>
      <w:r w:rsidR="006B356A">
        <w:rPr>
          <w:b/>
          <w:sz w:val="19"/>
        </w:rPr>
        <w:t>СКУЛЬПТУРА»</w:t>
      </w:r>
    </w:p>
    <w:p w:rsidR="006B356A" w:rsidRDefault="006B356A" w:rsidP="006B356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533"/>
        <w:gridCol w:w="528"/>
        <w:gridCol w:w="1104"/>
        <w:gridCol w:w="1140"/>
        <w:gridCol w:w="4466"/>
        <w:gridCol w:w="1080"/>
        <w:gridCol w:w="4233"/>
        <w:gridCol w:w="16"/>
      </w:tblGrid>
      <w:tr w:rsidR="003C35A1" w:rsidTr="003C35A1">
        <w:trPr>
          <w:gridAfter w:val="1"/>
          <w:wAfter w:w="16" w:type="dxa"/>
          <w:trHeight w:val="333"/>
        </w:trPr>
        <w:tc>
          <w:tcPr>
            <w:tcW w:w="396" w:type="dxa"/>
            <w:vMerge w:val="restart"/>
          </w:tcPr>
          <w:p w:rsidR="003C35A1" w:rsidRDefault="003C35A1" w:rsidP="006B356A">
            <w:pPr>
              <w:pStyle w:val="TableParagraph"/>
              <w:spacing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C35A1" w:rsidRDefault="003C35A1" w:rsidP="006B356A">
            <w:pPr>
              <w:pStyle w:val="TableParagraph"/>
              <w:spacing w:line="266" w:lineRule="auto"/>
              <w:ind w:right="3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C35A1" w:rsidRDefault="003C35A1" w:rsidP="006B356A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466" w:type="dxa"/>
            <w:vMerge w:val="restart"/>
          </w:tcPr>
          <w:p w:rsidR="003C35A1" w:rsidRDefault="003C35A1" w:rsidP="006B356A">
            <w:pPr>
              <w:pStyle w:val="TableParagraph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3C35A1" w:rsidRDefault="003C35A1" w:rsidP="006B356A">
            <w:pPr>
              <w:pStyle w:val="TableParagraph"/>
              <w:spacing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4233" w:type="dxa"/>
            <w:vMerge w:val="restart"/>
          </w:tcPr>
          <w:p w:rsidR="003C35A1" w:rsidRDefault="003C35A1" w:rsidP="006B356A">
            <w:pPr>
              <w:pStyle w:val="TableParagraph"/>
              <w:spacing w:line="266" w:lineRule="auto"/>
              <w:ind w:left="80" w:right="1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3C35A1" w:rsidRDefault="003C35A1" w:rsidP="006B356A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3C35A1" w:rsidRDefault="003C35A1" w:rsidP="006B356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466" w:type="dxa"/>
            <w:vMerge/>
            <w:tcBorders>
              <w:top w:val="nil"/>
            </w:tcBorders>
          </w:tcPr>
          <w:p w:rsidR="003C35A1" w:rsidRDefault="003C35A1" w:rsidP="006B35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C35A1" w:rsidRDefault="003C35A1" w:rsidP="006B356A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3C35A1" w:rsidRDefault="003C35A1" w:rsidP="006B356A">
            <w:pPr>
              <w:rPr>
                <w:sz w:val="2"/>
                <w:szCs w:val="2"/>
              </w:rPr>
            </w:pP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137"/>
              <w:rPr>
                <w:sz w:val="15"/>
              </w:rPr>
            </w:pPr>
            <w:r>
              <w:rPr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251"/>
              <w:rPr>
                <w:sz w:val="15"/>
              </w:rPr>
            </w:pPr>
            <w:r>
              <w:rPr>
                <w:w w:val="105"/>
                <w:sz w:val="15"/>
              </w:rPr>
              <w:t>Живописные, графические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 и характеризовать традиционные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434"/>
              <w:rPr>
                <w:sz w:val="15"/>
              </w:rPr>
            </w:pPr>
            <w:r>
              <w:rPr>
                <w:w w:val="105"/>
                <w:sz w:val="15"/>
              </w:rPr>
              <w:t>Рисунок — основа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4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Выразительные возможности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262"/>
              <w:rPr>
                <w:sz w:val="15"/>
              </w:rPr>
            </w:pPr>
            <w:r>
              <w:rPr>
                <w:w w:val="105"/>
                <w:sz w:val="15"/>
              </w:rPr>
              <w:t>Тёмное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тональные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«тон»,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«тональные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«тональный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цветоведения</w:t>
            </w:r>
            <w:proofErr w:type="spellEnd"/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Цвет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живописного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7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Выразительные средства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Жанры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599"/>
              <w:rPr>
                <w:sz w:val="15"/>
              </w:rPr>
            </w:pPr>
            <w:r>
              <w:rPr>
                <w:w w:val="105"/>
                <w:sz w:val="15"/>
              </w:rPr>
              <w:t>Жанровая система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разницу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Натюрморт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Изображение объёмного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2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Конструкция предмета </w:t>
            </w:r>
            <w:r>
              <w:rPr>
                <w:w w:val="105"/>
                <w:sz w:val="15"/>
              </w:rPr>
              <w:t>сложной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(силуэт)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582"/>
              <w:rPr>
                <w:sz w:val="15"/>
              </w:rPr>
            </w:pPr>
            <w:r>
              <w:rPr>
                <w:w w:val="105"/>
                <w:sz w:val="15"/>
              </w:rPr>
              <w:t>Свет и тень.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светотеневого изображения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освещённую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теневую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line="266" w:lineRule="auto"/>
              <w:ind w:right="577"/>
              <w:rPr>
                <w:sz w:val="15"/>
              </w:rPr>
            </w:pPr>
            <w:r>
              <w:rPr>
                <w:w w:val="105"/>
                <w:sz w:val="15"/>
              </w:rPr>
              <w:t>Рисунок натюрморта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художников-графиков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</w:tbl>
    <w:p w:rsidR="006B356A" w:rsidRDefault="006B356A" w:rsidP="006B356A">
      <w:pPr>
        <w:jc w:val="center"/>
        <w:rPr>
          <w:sz w:val="15"/>
        </w:rPr>
        <w:sectPr w:rsidR="006B356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533"/>
        <w:gridCol w:w="528"/>
        <w:gridCol w:w="1104"/>
        <w:gridCol w:w="1140"/>
        <w:gridCol w:w="4466"/>
        <w:gridCol w:w="1080"/>
        <w:gridCol w:w="4233"/>
        <w:gridCol w:w="16"/>
      </w:tblGrid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6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Живописное изображение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534"/>
              <w:rPr>
                <w:sz w:val="15"/>
              </w:rPr>
            </w:pPr>
            <w:r>
              <w:rPr>
                <w:w w:val="105"/>
                <w:sz w:val="15"/>
              </w:rPr>
              <w:t>Портретный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Иметь опыт художественного </w:t>
            </w:r>
            <w:proofErr w:type="gramStart"/>
            <w:r>
              <w:rPr>
                <w:w w:val="105"/>
                <w:sz w:val="15"/>
              </w:rPr>
              <w:t>восприятия 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  <w:proofErr w:type="gram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Иметь представление о бесконечности индивидуальных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123"/>
              <w:rPr>
                <w:sz w:val="15"/>
              </w:rPr>
            </w:pPr>
            <w:r>
              <w:rPr>
                <w:w w:val="105"/>
                <w:sz w:val="15"/>
              </w:rPr>
              <w:t>Свет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Портрет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скульптуре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3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Правила построения </w:t>
            </w:r>
            <w:r>
              <w:rPr>
                <w:w w:val="105"/>
                <w:sz w:val="15"/>
              </w:rPr>
              <w:t>линейной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 в изображении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Обрести практический навык построения линейной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перспективы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воздушной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переднего,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69"/>
              <w:rPr>
                <w:sz w:val="15"/>
              </w:rPr>
            </w:pPr>
            <w:r>
              <w:rPr>
                <w:w w:val="105"/>
                <w:sz w:val="15"/>
              </w:rPr>
              <w:t>Особенности изображения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освещения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пейзаже;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6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Пейзаж в истории русской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Пейзаж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графике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зарисовок;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Городской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4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Изображение </w:t>
            </w:r>
            <w:r>
              <w:rPr>
                <w:w w:val="105"/>
                <w:sz w:val="15"/>
              </w:rPr>
              <w:t>бытовой 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людей в традициях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</w:tbl>
    <w:p w:rsidR="006B356A" w:rsidRDefault="006B356A" w:rsidP="006B356A">
      <w:pPr>
        <w:rPr>
          <w:sz w:val="15"/>
        </w:rPr>
        <w:sectPr w:rsidR="006B356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533"/>
        <w:gridCol w:w="528"/>
        <w:gridCol w:w="1104"/>
        <w:gridCol w:w="1140"/>
        <w:gridCol w:w="4466"/>
        <w:gridCol w:w="1080"/>
        <w:gridCol w:w="4233"/>
        <w:gridCol w:w="16"/>
      </w:tblGrid>
      <w:tr w:rsidR="003C35A1" w:rsidTr="003C35A1">
        <w:trPr>
          <w:gridAfter w:val="1"/>
          <w:wAfter w:w="16" w:type="dxa"/>
          <w:trHeight w:val="909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произведения исторического жанра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идейное и образное выражение значительных событий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воплощение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мировоззренческих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идеалов;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Нестерова,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Васнецова,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Рябушкина;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задуманному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333"/>
        </w:trPr>
        <w:tc>
          <w:tcPr>
            <w:tcW w:w="15496" w:type="dxa"/>
            <w:gridSpan w:val="9"/>
          </w:tcPr>
          <w:p w:rsidR="006B356A" w:rsidRDefault="006B356A" w:rsidP="006B3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9.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Библейские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3C35A1" w:rsidTr="003C35A1">
        <w:trPr>
          <w:gridAfter w:val="1"/>
          <w:wAfter w:w="16" w:type="dxa"/>
          <w:trHeight w:val="717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455"/>
              <w:rPr>
                <w:sz w:val="15"/>
              </w:rPr>
            </w:pPr>
            <w:r>
              <w:rPr>
                <w:w w:val="105"/>
                <w:sz w:val="15"/>
              </w:rPr>
              <w:t>Библейские темы в истории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европейской и отечественной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библейские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Леонардо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Винчи,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Рембрандта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909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573"/>
              <w:rPr>
                <w:sz w:val="15"/>
              </w:rPr>
            </w:pPr>
            <w:r>
              <w:rPr>
                <w:w w:val="105"/>
                <w:sz w:val="15"/>
              </w:rPr>
              <w:t>Библейские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Иванов.</w:t>
            </w:r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народу»,</w:t>
            </w:r>
          </w:p>
          <w:p w:rsidR="003C35A1" w:rsidRDefault="003C35A1" w:rsidP="006B356A">
            <w:pPr>
              <w:pStyle w:val="TableParagraph"/>
              <w:spacing w:before="2" w:line="266" w:lineRule="auto"/>
              <w:ind w:left="79" w:right="271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Крамской.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«Христос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«Тайная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вечеря»,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«Христос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грешница»);</w:t>
            </w:r>
            <w:proofErr w:type="gramEnd"/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3C35A1" w:rsidTr="003C35A1">
        <w:trPr>
          <w:gridAfter w:val="1"/>
          <w:wAfter w:w="16" w:type="dxa"/>
          <w:trHeight w:val="525"/>
        </w:trPr>
        <w:tc>
          <w:tcPr>
            <w:tcW w:w="396" w:type="dxa"/>
          </w:tcPr>
          <w:p w:rsidR="003C35A1" w:rsidRDefault="003C35A1" w:rsidP="006B35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2533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Иконопись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C35A1" w:rsidRDefault="003C35A1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C35A1" w:rsidRDefault="003C35A1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466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иконописи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:rsidR="003C35A1" w:rsidRDefault="003C35A1" w:rsidP="006B356A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233" w:type="dxa"/>
          </w:tcPr>
          <w:p w:rsidR="003C35A1" w:rsidRDefault="003C35A1" w:rsidP="006B356A">
            <w:pPr>
              <w:pStyle w:val="TableParagraph"/>
              <w:spacing w:before="64"/>
              <w:ind w:left="43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</w:t>
            </w:r>
          </w:p>
        </w:tc>
      </w:tr>
      <w:tr w:rsidR="006B356A" w:rsidTr="006B356A">
        <w:trPr>
          <w:trHeight w:val="525"/>
        </w:trPr>
        <w:tc>
          <w:tcPr>
            <w:tcW w:w="2929" w:type="dxa"/>
            <w:gridSpan w:val="2"/>
          </w:tcPr>
          <w:p w:rsidR="006B356A" w:rsidRDefault="006B356A" w:rsidP="006B356A">
            <w:pPr>
              <w:pStyle w:val="TableParagraph"/>
              <w:spacing w:before="64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МОДУЛЮ:</w:t>
            </w:r>
          </w:p>
        </w:tc>
        <w:tc>
          <w:tcPr>
            <w:tcW w:w="528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B356A" w:rsidRDefault="006B356A" w:rsidP="006B3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356A" w:rsidRDefault="006B356A" w:rsidP="006B3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795" w:type="dxa"/>
            <w:gridSpan w:val="4"/>
          </w:tcPr>
          <w:p w:rsidR="006B356A" w:rsidRDefault="006B356A" w:rsidP="006B35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B356A" w:rsidRDefault="006B356A">
      <w:pPr>
        <w:rPr>
          <w:sz w:val="14"/>
        </w:rPr>
        <w:sectPr w:rsidR="006B356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C31B7" w:rsidRDefault="00CC31B7" w:rsidP="006B356A">
      <w:pPr>
        <w:pStyle w:val="Heading1"/>
        <w:ind w:left="106"/>
        <w:rPr>
          <w:sz w:val="17"/>
        </w:rPr>
      </w:pPr>
    </w:p>
    <w:sectPr w:rsidR="00CC31B7" w:rsidSect="006B356A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A51"/>
    <w:multiLevelType w:val="hybridMultilevel"/>
    <w:tmpl w:val="2ABCFC5A"/>
    <w:lvl w:ilvl="0" w:tplc="A97A5CD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D48C55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2263F5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B46271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268D77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29AC2E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764652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1DC5C0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36ECDC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8AF31A6"/>
    <w:multiLevelType w:val="hybridMultilevel"/>
    <w:tmpl w:val="CBE466BA"/>
    <w:lvl w:ilvl="0" w:tplc="8BACAFA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DE53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C4E5C9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F38FD8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FF2DC8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CDAF46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90062B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67E803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1E6BCF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34FA0E6C"/>
    <w:multiLevelType w:val="hybridMultilevel"/>
    <w:tmpl w:val="86340756"/>
    <w:lvl w:ilvl="0" w:tplc="D2EE94C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3A509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F54B31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DE2B27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2CA32B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CF4242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4406E2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35EC9A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7B8673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703C0E13"/>
    <w:multiLevelType w:val="hybridMultilevel"/>
    <w:tmpl w:val="5CB635D4"/>
    <w:lvl w:ilvl="0" w:tplc="5468820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1FC15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E6226E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CAA3B8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100B35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07AD14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A38230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CCE5EE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4CAA4C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71517342"/>
    <w:multiLevelType w:val="hybridMultilevel"/>
    <w:tmpl w:val="0D7CC0CA"/>
    <w:lvl w:ilvl="0" w:tplc="965A9BA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DEE2E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BCEAE8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97A776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FBA264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DF48F0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6ACFCA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7963FB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49017A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777E7300"/>
    <w:multiLevelType w:val="hybridMultilevel"/>
    <w:tmpl w:val="3B24406A"/>
    <w:lvl w:ilvl="0" w:tplc="777C310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DA6ED2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B8CC75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65A153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F6E13E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802031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5445FD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D741CF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962099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31B7"/>
    <w:rsid w:val="00345E62"/>
    <w:rsid w:val="003C35A1"/>
    <w:rsid w:val="004A0F65"/>
    <w:rsid w:val="006B356A"/>
    <w:rsid w:val="00CC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1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1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1B7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31B7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C31B7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C31B7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CC31B7"/>
    <w:pPr>
      <w:spacing w:before="7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17580</Words>
  <Characters>100207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2022-09-14T15:16:00Z</dcterms:created>
  <dcterms:modified xsi:type="dcterms:W3CDTF">2022-10-18T11:02:00Z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2022-09-14T00:00:00Z</vt:filetime>
  </property>
</Properties>
</file>