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AC" w:rsidRDefault="003D03AC" w:rsidP="003D03AC">
      <w:pPr>
        <w:pStyle w:val="aff1"/>
        <w:ind w:left="1666" w:right="1488"/>
        <w:jc w:val="center"/>
        <w:rPr>
          <w:sz w:val="28"/>
          <w:szCs w:val="28"/>
        </w:rPr>
      </w:pPr>
      <w:r>
        <w:rPr>
          <w:sz w:val="28"/>
          <w:szCs w:val="28"/>
        </w:rPr>
        <w:t>Министерство</w:t>
      </w:r>
      <w:r>
        <w:rPr>
          <w:spacing w:val="-8"/>
          <w:sz w:val="28"/>
          <w:szCs w:val="28"/>
        </w:rPr>
        <w:t xml:space="preserve"> </w:t>
      </w:r>
      <w:r>
        <w:rPr>
          <w:sz w:val="28"/>
          <w:szCs w:val="28"/>
        </w:rPr>
        <w:t>образования</w:t>
      </w:r>
      <w:r>
        <w:rPr>
          <w:spacing w:val="-8"/>
          <w:sz w:val="28"/>
          <w:szCs w:val="28"/>
        </w:rPr>
        <w:t xml:space="preserve"> </w:t>
      </w:r>
      <w:r>
        <w:rPr>
          <w:sz w:val="28"/>
          <w:szCs w:val="28"/>
        </w:rPr>
        <w:t>Оренбургской</w:t>
      </w:r>
      <w:r>
        <w:rPr>
          <w:spacing w:val="-7"/>
          <w:sz w:val="28"/>
          <w:szCs w:val="28"/>
        </w:rPr>
        <w:t xml:space="preserve"> </w:t>
      </w:r>
      <w:r>
        <w:rPr>
          <w:sz w:val="28"/>
          <w:szCs w:val="28"/>
        </w:rPr>
        <w:t>области</w:t>
      </w:r>
    </w:p>
    <w:p w:rsidR="003D03AC" w:rsidRDefault="003D03AC" w:rsidP="003D03AC">
      <w:pPr>
        <w:pStyle w:val="aff1"/>
        <w:ind w:left="1619" w:right="1488"/>
        <w:jc w:val="center"/>
        <w:rPr>
          <w:sz w:val="28"/>
          <w:szCs w:val="28"/>
        </w:rPr>
      </w:pPr>
      <w:r>
        <w:rPr>
          <w:sz w:val="28"/>
          <w:szCs w:val="28"/>
        </w:rPr>
        <w:t>Администрация</w:t>
      </w:r>
      <w:r>
        <w:rPr>
          <w:spacing w:val="-7"/>
          <w:sz w:val="28"/>
          <w:szCs w:val="28"/>
        </w:rPr>
        <w:t xml:space="preserve"> </w:t>
      </w:r>
      <w:r>
        <w:rPr>
          <w:sz w:val="28"/>
          <w:szCs w:val="28"/>
        </w:rPr>
        <w:t>Соль-Илецкого</w:t>
      </w:r>
      <w:r>
        <w:rPr>
          <w:spacing w:val="-6"/>
          <w:sz w:val="28"/>
          <w:szCs w:val="28"/>
        </w:rPr>
        <w:t xml:space="preserve"> </w:t>
      </w:r>
      <w:r>
        <w:rPr>
          <w:sz w:val="28"/>
          <w:szCs w:val="28"/>
        </w:rPr>
        <w:t>городского</w:t>
      </w:r>
      <w:r>
        <w:rPr>
          <w:spacing w:val="-5"/>
          <w:sz w:val="28"/>
          <w:szCs w:val="28"/>
        </w:rPr>
        <w:t xml:space="preserve"> </w:t>
      </w:r>
      <w:r>
        <w:rPr>
          <w:sz w:val="28"/>
          <w:szCs w:val="28"/>
        </w:rPr>
        <w:t>округа</w:t>
      </w:r>
    </w:p>
    <w:p w:rsidR="003D03AC" w:rsidRDefault="003D03AC" w:rsidP="003D03AC">
      <w:pPr>
        <w:pStyle w:val="aff1"/>
        <w:ind w:left="1666" w:right="1483"/>
        <w:jc w:val="center"/>
        <w:rPr>
          <w:sz w:val="28"/>
          <w:szCs w:val="28"/>
        </w:rPr>
      </w:pPr>
      <w:r>
        <w:rPr>
          <w:sz w:val="28"/>
          <w:szCs w:val="28"/>
        </w:rPr>
        <w:t>МОБУ</w:t>
      </w:r>
      <w:r>
        <w:rPr>
          <w:spacing w:val="-7"/>
          <w:sz w:val="28"/>
          <w:szCs w:val="28"/>
        </w:rPr>
        <w:t xml:space="preserve"> </w:t>
      </w:r>
      <w:r>
        <w:rPr>
          <w:sz w:val="28"/>
          <w:szCs w:val="28"/>
        </w:rPr>
        <w:t>"Тамар-Уткульская</w:t>
      </w:r>
      <w:r>
        <w:rPr>
          <w:spacing w:val="-6"/>
          <w:sz w:val="28"/>
          <w:szCs w:val="28"/>
        </w:rPr>
        <w:t xml:space="preserve"> </w:t>
      </w:r>
      <w:r>
        <w:rPr>
          <w:sz w:val="28"/>
          <w:szCs w:val="28"/>
        </w:rPr>
        <w:t>СОШ"</w:t>
      </w:r>
    </w:p>
    <w:p w:rsidR="004A6EC5" w:rsidRPr="0037457D" w:rsidRDefault="004A6EC5" w:rsidP="001700EA">
      <w:pPr>
        <w:autoSpaceDE w:val="0"/>
        <w:autoSpaceDN w:val="0"/>
        <w:adjustRightInd w:val="0"/>
        <w:spacing w:after="0" w:line="240" w:lineRule="auto"/>
        <w:ind w:firstLine="720"/>
        <w:jc w:val="both"/>
        <w:rPr>
          <w:rFonts w:ascii="Times New Roman" w:hAnsi="Times New Roman"/>
          <w:color w:val="595959" w:themeColor="text1" w:themeTint="A6"/>
          <w:sz w:val="24"/>
          <w:szCs w:val="24"/>
        </w:rPr>
      </w:pPr>
    </w:p>
    <w:p w:rsidR="004A6EC5" w:rsidRDefault="004A6EC5" w:rsidP="001700EA">
      <w:pPr>
        <w:pStyle w:val="aa"/>
        <w:tabs>
          <w:tab w:val="left" w:pos="284"/>
        </w:tabs>
        <w:jc w:val="center"/>
        <w:rPr>
          <w:rFonts w:ascii="Times New Roman" w:hAnsi="Times New Roman"/>
          <w:color w:val="595959" w:themeColor="text1" w:themeTint="A6"/>
          <w:sz w:val="24"/>
          <w:szCs w:val="24"/>
        </w:rPr>
      </w:pPr>
    </w:p>
    <w:p w:rsidR="00D57EB7" w:rsidRDefault="00D57EB7" w:rsidP="001700EA">
      <w:pPr>
        <w:pStyle w:val="aa"/>
        <w:tabs>
          <w:tab w:val="left" w:pos="284"/>
        </w:tabs>
        <w:jc w:val="center"/>
        <w:rPr>
          <w:rFonts w:ascii="Times New Roman" w:hAnsi="Times New Roman"/>
          <w:color w:val="595959" w:themeColor="text1" w:themeTint="A6"/>
          <w:sz w:val="24"/>
          <w:szCs w:val="24"/>
        </w:rPr>
      </w:pPr>
    </w:p>
    <w:p w:rsidR="00D57EB7" w:rsidRPr="0037457D" w:rsidRDefault="00D57EB7"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r w:rsidRPr="0037457D">
        <w:rPr>
          <w:rFonts w:ascii="Times New Roman" w:hAnsi="Times New Roman"/>
          <w:color w:val="595959" w:themeColor="text1" w:themeTint="A6"/>
          <w:sz w:val="24"/>
          <w:szCs w:val="24"/>
        </w:rPr>
        <w:t xml:space="preserve">Рабочая программа  по физике </w:t>
      </w: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r w:rsidRPr="0037457D">
        <w:rPr>
          <w:rFonts w:ascii="Times New Roman" w:hAnsi="Times New Roman"/>
          <w:color w:val="595959" w:themeColor="text1" w:themeTint="A6"/>
          <w:sz w:val="24"/>
          <w:szCs w:val="24"/>
        </w:rPr>
        <w:t>11 класс</w:t>
      </w: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r w:rsidRPr="0037457D">
        <w:rPr>
          <w:rFonts w:ascii="Times New Roman" w:hAnsi="Times New Roman"/>
          <w:color w:val="595959" w:themeColor="text1" w:themeTint="A6"/>
          <w:sz w:val="24"/>
          <w:szCs w:val="24"/>
        </w:rPr>
        <w:t xml:space="preserve">(уровень преподавания: </w:t>
      </w:r>
      <w:r w:rsidR="00D57EB7">
        <w:rPr>
          <w:rFonts w:ascii="Times New Roman" w:hAnsi="Times New Roman"/>
          <w:color w:val="595959" w:themeColor="text1" w:themeTint="A6"/>
          <w:sz w:val="24"/>
          <w:szCs w:val="24"/>
        </w:rPr>
        <w:t>базов</w:t>
      </w:r>
      <w:r w:rsidRPr="0037457D">
        <w:rPr>
          <w:rFonts w:ascii="Times New Roman" w:hAnsi="Times New Roman"/>
          <w:color w:val="595959" w:themeColor="text1" w:themeTint="A6"/>
          <w:sz w:val="24"/>
          <w:szCs w:val="24"/>
        </w:rPr>
        <w:t>ый )</w:t>
      </w: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D258D7" w:rsidRDefault="00D258D7" w:rsidP="00AE0F54">
      <w:pPr>
        <w:pStyle w:val="aa"/>
        <w:tabs>
          <w:tab w:val="left" w:pos="284"/>
        </w:tabs>
        <w:jc w:val="center"/>
        <w:rPr>
          <w:rFonts w:ascii="Times New Roman" w:hAnsi="Times New Roman"/>
          <w:color w:val="595959" w:themeColor="text1" w:themeTint="A6"/>
          <w:sz w:val="24"/>
          <w:szCs w:val="24"/>
        </w:rPr>
      </w:pPr>
      <w:r>
        <w:rPr>
          <w:rFonts w:ascii="Times New Roman" w:hAnsi="Times New Roman"/>
          <w:color w:val="595959" w:themeColor="text1" w:themeTint="A6"/>
          <w:sz w:val="24"/>
          <w:szCs w:val="24"/>
        </w:rPr>
        <w:t xml:space="preserve">Составитель:  учитель физики </w:t>
      </w:r>
    </w:p>
    <w:p w:rsidR="004A6EC5" w:rsidRPr="0037457D" w:rsidRDefault="00D258D7" w:rsidP="00AE0F54">
      <w:pPr>
        <w:pStyle w:val="aa"/>
        <w:tabs>
          <w:tab w:val="left" w:pos="284"/>
        </w:tabs>
        <w:jc w:val="center"/>
        <w:rPr>
          <w:rFonts w:ascii="Times New Roman" w:hAnsi="Times New Roman"/>
          <w:color w:val="595959" w:themeColor="text1" w:themeTint="A6"/>
          <w:sz w:val="24"/>
          <w:szCs w:val="24"/>
        </w:rPr>
      </w:pPr>
      <w:r>
        <w:rPr>
          <w:rFonts w:ascii="Times New Roman" w:hAnsi="Times New Roman"/>
          <w:color w:val="595959" w:themeColor="text1" w:themeTint="A6"/>
          <w:sz w:val="24"/>
          <w:szCs w:val="24"/>
        </w:rPr>
        <w:t>Кариева Алия Амангосовна</w:t>
      </w: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A6EC5" w:rsidRPr="0037457D" w:rsidRDefault="004A6EC5" w:rsidP="001700EA">
      <w:pPr>
        <w:pStyle w:val="aa"/>
        <w:tabs>
          <w:tab w:val="left" w:pos="284"/>
        </w:tabs>
        <w:jc w:val="center"/>
        <w:rPr>
          <w:rFonts w:ascii="Times New Roman" w:hAnsi="Times New Roman"/>
          <w:color w:val="595959" w:themeColor="text1" w:themeTint="A6"/>
          <w:sz w:val="24"/>
          <w:szCs w:val="24"/>
        </w:rPr>
      </w:pPr>
    </w:p>
    <w:p w:rsidR="00407236" w:rsidRPr="0037457D" w:rsidRDefault="00407236" w:rsidP="001700EA">
      <w:pPr>
        <w:pStyle w:val="aa"/>
        <w:tabs>
          <w:tab w:val="left" w:pos="284"/>
        </w:tabs>
        <w:jc w:val="center"/>
        <w:rPr>
          <w:rFonts w:ascii="Times New Roman" w:hAnsi="Times New Roman"/>
          <w:color w:val="595959" w:themeColor="text1" w:themeTint="A6"/>
          <w:sz w:val="24"/>
          <w:szCs w:val="24"/>
        </w:rPr>
      </w:pPr>
    </w:p>
    <w:p w:rsidR="004A6EC5" w:rsidRPr="0037457D" w:rsidRDefault="007C4DCF" w:rsidP="001700EA">
      <w:pPr>
        <w:pStyle w:val="aa"/>
        <w:tabs>
          <w:tab w:val="left" w:pos="284"/>
        </w:tabs>
        <w:jc w:val="center"/>
        <w:rPr>
          <w:rFonts w:ascii="Times New Roman" w:hAnsi="Times New Roman"/>
          <w:color w:val="595959" w:themeColor="text1" w:themeTint="A6"/>
          <w:sz w:val="24"/>
          <w:szCs w:val="24"/>
        </w:rPr>
      </w:pPr>
      <w:r>
        <w:rPr>
          <w:rFonts w:ascii="Times New Roman" w:hAnsi="Times New Roman"/>
          <w:color w:val="595959" w:themeColor="text1" w:themeTint="A6"/>
          <w:sz w:val="24"/>
          <w:szCs w:val="24"/>
        </w:rPr>
        <w:t>2022</w:t>
      </w:r>
      <w:r w:rsidR="004A6EC5" w:rsidRPr="0037457D">
        <w:rPr>
          <w:rFonts w:ascii="Times New Roman" w:hAnsi="Times New Roman"/>
          <w:color w:val="595959" w:themeColor="text1" w:themeTint="A6"/>
          <w:sz w:val="24"/>
          <w:szCs w:val="24"/>
        </w:rPr>
        <w:t xml:space="preserve"> - 20</w:t>
      </w:r>
      <w:r>
        <w:rPr>
          <w:rFonts w:ascii="Times New Roman" w:hAnsi="Times New Roman"/>
          <w:color w:val="595959" w:themeColor="text1" w:themeTint="A6"/>
          <w:sz w:val="24"/>
          <w:szCs w:val="24"/>
        </w:rPr>
        <w:t>23</w:t>
      </w:r>
      <w:r w:rsidR="004A6EC5" w:rsidRPr="0037457D">
        <w:rPr>
          <w:rFonts w:ascii="Times New Roman" w:hAnsi="Times New Roman"/>
          <w:color w:val="595959" w:themeColor="text1" w:themeTint="A6"/>
          <w:sz w:val="24"/>
          <w:szCs w:val="24"/>
        </w:rPr>
        <w:t xml:space="preserve"> учебный год.</w:t>
      </w:r>
    </w:p>
    <w:p w:rsidR="00C371E8" w:rsidRPr="0037457D" w:rsidRDefault="00C371E8"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1700EA" w:rsidRDefault="001700EA"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AE0F54" w:rsidRDefault="00AE0F54"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AE0F54" w:rsidRDefault="00AE0F54"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AE0F54" w:rsidRPr="0037457D" w:rsidRDefault="00AE0F54"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bookmarkStart w:id="0" w:name="_GoBack"/>
      <w:bookmarkEnd w:id="0"/>
    </w:p>
    <w:p w:rsidR="001700EA" w:rsidRPr="0037457D" w:rsidRDefault="001700EA"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1700EA" w:rsidRPr="0037457D" w:rsidRDefault="001700EA"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1700EA" w:rsidRPr="0037457D" w:rsidRDefault="001700EA"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1700EA" w:rsidRPr="0037457D" w:rsidRDefault="001700EA" w:rsidP="001700EA">
      <w:pPr>
        <w:pStyle w:val="ac"/>
        <w:tabs>
          <w:tab w:val="left" w:pos="284"/>
          <w:tab w:val="left" w:pos="3857"/>
        </w:tabs>
        <w:spacing w:after="0" w:line="240" w:lineRule="auto"/>
        <w:ind w:left="0"/>
        <w:jc w:val="center"/>
        <w:rPr>
          <w:rFonts w:ascii="Times New Roman" w:hAnsi="Times New Roman"/>
          <w:bCs/>
          <w:color w:val="595959" w:themeColor="text1" w:themeTint="A6"/>
          <w:sz w:val="24"/>
          <w:szCs w:val="24"/>
        </w:rPr>
      </w:pPr>
    </w:p>
    <w:p w:rsidR="001E02B1" w:rsidRPr="0037457D" w:rsidRDefault="001E02B1" w:rsidP="001E02B1">
      <w:pPr>
        <w:pStyle w:val="aa"/>
        <w:rPr>
          <w:rFonts w:ascii="Times New Roman" w:hAnsi="Times New Roman"/>
          <w:b/>
          <w:color w:val="595959" w:themeColor="text1" w:themeTint="A6"/>
          <w:sz w:val="24"/>
          <w:szCs w:val="24"/>
        </w:rPr>
      </w:pPr>
    </w:p>
    <w:p w:rsidR="001E02B1" w:rsidRPr="00D64F47" w:rsidRDefault="001E02B1" w:rsidP="001E02B1">
      <w:pPr>
        <w:shd w:val="clear" w:color="auto" w:fill="FFFFFF"/>
        <w:spacing w:after="0" w:line="240" w:lineRule="auto"/>
        <w:jc w:val="both"/>
        <w:rPr>
          <w:rFonts w:ascii="Times New Roman" w:eastAsia="Times New Roman" w:hAnsi="Times New Roman"/>
          <w:b/>
          <w:color w:val="595959" w:themeColor="text1" w:themeTint="A6"/>
          <w:sz w:val="24"/>
          <w:szCs w:val="24"/>
        </w:rPr>
      </w:pPr>
      <w:r w:rsidRPr="00D64F47">
        <w:rPr>
          <w:rStyle w:val="dash041e005f0431005f044b005f0447005f043d005f044b005f0439005f005fchar1char1"/>
          <w:b/>
          <w:color w:val="595959" w:themeColor="text1" w:themeTint="A6"/>
        </w:rPr>
        <w:t>1.Планируемые результаты изучения</w:t>
      </w:r>
    </w:p>
    <w:p w:rsidR="001E02B1" w:rsidRPr="00D64F47" w:rsidRDefault="001E02B1" w:rsidP="001E02B1">
      <w:pPr>
        <w:pStyle w:val="13"/>
        <w:shd w:val="clear" w:color="auto" w:fill="FFFFFF"/>
        <w:rPr>
          <w:color w:val="595959" w:themeColor="text1" w:themeTint="A6"/>
          <w:sz w:val="24"/>
          <w:szCs w:val="24"/>
        </w:rPr>
      </w:pPr>
      <w:r w:rsidRPr="00D64F47">
        <w:rPr>
          <w:color w:val="595959" w:themeColor="text1" w:themeTint="A6"/>
          <w:sz w:val="24"/>
          <w:szCs w:val="24"/>
        </w:rPr>
        <w:t>Выпускник научиться определять:</w:t>
      </w:r>
    </w:p>
    <w:p w:rsidR="001E02B1" w:rsidRPr="00D64F47" w:rsidRDefault="001E02B1" w:rsidP="001E02B1">
      <w:pPr>
        <w:pStyle w:val="13"/>
        <w:shd w:val="clear" w:color="auto" w:fill="FFFFFF"/>
        <w:ind w:hanging="245"/>
        <w:jc w:val="both"/>
        <w:rPr>
          <w:color w:val="595959" w:themeColor="text1" w:themeTint="A6"/>
          <w:spacing w:val="-13"/>
          <w:sz w:val="24"/>
          <w:szCs w:val="24"/>
        </w:rPr>
      </w:pPr>
      <w:r w:rsidRPr="00D64F47">
        <w:rPr>
          <w:color w:val="595959" w:themeColor="text1" w:themeTint="A6"/>
          <w:spacing w:val="-7"/>
          <w:sz w:val="24"/>
          <w:szCs w:val="24"/>
        </w:rPr>
        <w:t xml:space="preserve">• </w:t>
      </w:r>
      <w:r w:rsidRPr="00D64F47">
        <w:rPr>
          <w:i/>
          <w:color w:val="595959" w:themeColor="text1" w:themeTint="A6"/>
          <w:spacing w:val="-7"/>
          <w:sz w:val="24"/>
          <w:szCs w:val="24"/>
        </w:rPr>
        <w:t xml:space="preserve">смысл понятий: </w:t>
      </w:r>
      <w:r w:rsidRPr="00D64F47">
        <w:rPr>
          <w:color w:val="595959" w:themeColor="text1" w:themeTint="A6"/>
          <w:spacing w:val="-7"/>
          <w:sz w:val="24"/>
          <w:szCs w:val="24"/>
        </w:rPr>
        <w:t>физическое явление, гипотеза, закон, те</w:t>
      </w:r>
      <w:r w:rsidRPr="00D64F47">
        <w:rPr>
          <w:color w:val="595959" w:themeColor="text1" w:themeTint="A6"/>
          <w:spacing w:val="-7"/>
          <w:sz w:val="24"/>
          <w:szCs w:val="24"/>
        </w:rPr>
        <w:softHyphen/>
      </w:r>
      <w:r w:rsidRPr="00D64F47">
        <w:rPr>
          <w:color w:val="595959" w:themeColor="text1" w:themeTint="A6"/>
          <w:spacing w:val="-6"/>
          <w:sz w:val="24"/>
          <w:szCs w:val="24"/>
        </w:rPr>
        <w:t xml:space="preserve">ория, вещество, взаимодействие, электромагнитное поле, </w:t>
      </w:r>
      <w:r w:rsidRPr="00D64F47">
        <w:rPr>
          <w:color w:val="595959" w:themeColor="text1" w:themeTint="A6"/>
          <w:spacing w:val="-4"/>
          <w:sz w:val="24"/>
          <w:szCs w:val="24"/>
        </w:rPr>
        <w:t>волна, фотон, атом, атомное ядро, ионизирующие излу</w:t>
      </w:r>
      <w:r w:rsidRPr="00D64F47">
        <w:rPr>
          <w:color w:val="595959" w:themeColor="text1" w:themeTint="A6"/>
          <w:spacing w:val="-4"/>
          <w:sz w:val="24"/>
          <w:szCs w:val="24"/>
        </w:rPr>
        <w:softHyphen/>
      </w:r>
      <w:r w:rsidRPr="00D64F47">
        <w:rPr>
          <w:color w:val="595959" w:themeColor="text1" w:themeTint="A6"/>
          <w:sz w:val="24"/>
          <w:szCs w:val="24"/>
        </w:rPr>
        <w:t xml:space="preserve">чения, планета, звезда, Солнечная система, галактика, </w:t>
      </w:r>
      <w:r w:rsidRPr="00D64F47">
        <w:rPr>
          <w:color w:val="595959" w:themeColor="text1" w:themeTint="A6"/>
          <w:spacing w:val="-13"/>
          <w:sz w:val="24"/>
          <w:szCs w:val="24"/>
        </w:rPr>
        <w:t>Вселенная;</w:t>
      </w:r>
    </w:p>
    <w:p w:rsidR="001E02B1" w:rsidRPr="00D64F47" w:rsidRDefault="001E02B1" w:rsidP="001E02B1">
      <w:pPr>
        <w:pStyle w:val="13"/>
        <w:shd w:val="clear" w:color="auto" w:fill="FFFFFF"/>
        <w:ind w:hanging="240"/>
        <w:jc w:val="both"/>
        <w:rPr>
          <w:color w:val="595959" w:themeColor="text1" w:themeTint="A6"/>
          <w:spacing w:val="-6"/>
          <w:sz w:val="24"/>
          <w:szCs w:val="24"/>
        </w:rPr>
      </w:pPr>
      <w:r w:rsidRPr="00D64F47">
        <w:rPr>
          <w:color w:val="595959" w:themeColor="text1" w:themeTint="A6"/>
          <w:spacing w:val="-4"/>
          <w:sz w:val="24"/>
          <w:szCs w:val="24"/>
        </w:rPr>
        <w:t xml:space="preserve">• </w:t>
      </w:r>
      <w:r w:rsidRPr="00D64F47">
        <w:rPr>
          <w:i/>
          <w:color w:val="595959" w:themeColor="text1" w:themeTint="A6"/>
          <w:spacing w:val="-4"/>
          <w:sz w:val="24"/>
          <w:szCs w:val="24"/>
        </w:rPr>
        <w:t xml:space="preserve">смысл физических величин: </w:t>
      </w:r>
      <w:r w:rsidRPr="00D64F47">
        <w:rPr>
          <w:color w:val="595959" w:themeColor="text1" w:themeTint="A6"/>
          <w:spacing w:val="-4"/>
          <w:sz w:val="24"/>
          <w:szCs w:val="24"/>
        </w:rPr>
        <w:t xml:space="preserve">скорость, ускорение, масса, </w:t>
      </w:r>
      <w:r w:rsidRPr="00D64F47">
        <w:rPr>
          <w:color w:val="595959" w:themeColor="text1" w:themeTint="A6"/>
          <w:spacing w:val="-3"/>
          <w:sz w:val="24"/>
          <w:szCs w:val="24"/>
        </w:rPr>
        <w:t>сила, импульс, работа, механическая энергия, внутрен</w:t>
      </w:r>
      <w:r w:rsidRPr="00D64F47">
        <w:rPr>
          <w:color w:val="595959" w:themeColor="text1" w:themeTint="A6"/>
          <w:spacing w:val="-3"/>
          <w:sz w:val="24"/>
          <w:szCs w:val="24"/>
        </w:rPr>
        <w:softHyphen/>
        <w:t>няя энергия, абсолютная температура, средняя кинети</w:t>
      </w:r>
      <w:r w:rsidRPr="00D64F47">
        <w:rPr>
          <w:color w:val="595959" w:themeColor="text1" w:themeTint="A6"/>
          <w:spacing w:val="-3"/>
          <w:sz w:val="24"/>
          <w:szCs w:val="24"/>
        </w:rPr>
        <w:softHyphen/>
      </w:r>
      <w:r w:rsidRPr="00D64F47">
        <w:rPr>
          <w:color w:val="595959" w:themeColor="text1" w:themeTint="A6"/>
          <w:sz w:val="24"/>
          <w:szCs w:val="24"/>
        </w:rPr>
        <w:t xml:space="preserve">ческая энергия частиц вещества, количество теплоты, </w:t>
      </w:r>
      <w:r w:rsidRPr="00D64F47">
        <w:rPr>
          <w:color w:val="595959" w:themeColor="text1" w:themeTint="A6"/>
          <w:spacing w:val="-6"/>
          <w:sz w:val="24"/>
          <w:szCs w:val="24"/>
        </w:rPr>
        <w:t>элементарный электрический заряд;</w:t>
      </w:r>
    </w:p>
    <w:p w:rsidR="001E02B1" w:rsidRPr="00D64F47" w:rsidRDefault="001E02B1" w:rsidP="001E02B1">
      <w:pPr>
        <w:pStyle w:val="13"/>
        <w:shd w:val="clear" w:color="auto" w:fill="FFFFFF"/>
        <w:ind w:hanging="240"/>
        <w:jc w:val="both"/>
        <w:rPr>
          <w:color w:val="595959" w:themeColor="text1" w:themeTint="A6"/>
          <w:spacing w:val="-6"/>
          <w:sz w:val="24"/>
          <w:szCs w:val="24"/>
        </w:rPr>
      </w:pPr>
      <w:r w:rsidRPr="00D64F47">
        <w:rPr>
          <w:color w:val="595959" w:themeColor="text1" w:themeTint="A6"/>
          <w:spacing w:val="-5"/>
          <w:sz w:val="24"/>
          <w:szCs w:val="24"/>
        </w:rPr>
        <w:t xml:space="preserve">•  </w:t>
      </w:r>
      <w:r w:rsidRPr="00D64F47">
        <w:rPr>
          <w:i/>
          <w:color w:val="595959" w:themeColor="text1" w:themeTint="A6"/>
          <w:spacing w:val="-5"/>
          <w:sz w:val="24"/>
          <w:szCs w:val="24"/>
        </w:rPr>
        <w:t xml:space="preserve">смысл физических законов </w:t>
      </w:r>
      <w:r w:rsidRPr="00D64F47">
        <w:rPr>
          <w:color w:val="595959" w:themeColor="text1" w:themeTint="A6"/>
          <w:spacing w:val="-5"/>
          <w:sz w:val="24"/>
          <w:szCs w:val="24"/>
        </w:rPr>
        <w:t>классической механики, все</w:t>
      </w:r>
      <w:r w:rsidRPr="00D64F47">
        <w:rPr>
          <w:color w:val="595959" w:themeColor="text1" w:themeTint="A6"/>
          <w:spacing w:val="-5"/>
          <w:sz w:val="24"/>
          <w:szCs w:val="24"/>
        </w:rPr>
        <w:softHyphen/>
      </w:r>
      <w:r w:rsidRPr="00D64F47">
        <w:rPr>
          <w:color w:val="595959" w:themeColor="text1" w:themeTint="A6"/>
          <w:spacing w:val="-2"/>
          <w:sz w:val="24"/>
          <w:szCs w:val="24"/>
        </w:rPr>
        <w:t>мирного тяготения, сохранения энергии, импульса и электрического заряда, термодинамики, электромаг</w:t>
      </w:r>
      <w:r w:rsidRPr="00D64F47">
        <w:rPr>
          <w:color w:val="595959" w:themeColor="text1" w:themeTint="A6"/>
          <w:spacing w:val="-2"/>
          <w:sz w:val="24"/>
          <w:szCs w:val="24"/>
        </w:rPr>
        <w:softHyphen/>
      </w:r>
      <w:r w:rsidRPr="00D64F47">
        <w:rPr>
          <w:color w:val="595959" w:themeColor="text1" w:themeTint="A6"/>
          <w:spacing w:val="-6"/>
          <w:sz w:val="24"/>
          <w:szCs w:val="24"/>
        </w:rPr>
        <w:t>нитной индукции, фотоэффекта;</w:t>
      </w:r>
    </w:p>
    <w:p w:rsidR="001E02B1" w:rsidRPr="00D64F47" w:rsidRDefault="001E02B1" w:rsidP="001E02B1">
      <w:pPr>
        <w:pStyle w:val="13"/>
        <w:shd w:val="clear" w:color="auto" w:fill="FFFFFF"/>
        <w:ind w:hanging="240"/>
        <w:jc w:val="both"/>
        <w:rPr>
          <w:color w:val="595959" w:themeColor="text1" w:themeTint="A6"/>
          <w:spacing w:val="-5"/>
          <w:sz w:val="24"/>
          <w:szCs w:val="24"/>
        </w:rPr>
      </w:pPr>
      <w:r w:rsidRPr="00D64F47">
        <w:rPr>
          <w:color w:val="595959" w:themeColor="text1" w:themeTint="A6"/>
          <w:spacing w:val="-7"/>
          <w:sz w:val="24"/>
          <w:szCs w:val="24"/>
        </w:rPr>
        <w:t xml:space="preserve">• </w:t>
      </w:r>
      <w:r w:rsidRPr="00D64F47">
        <w:rPr>
          <w:i/>
          <w:color w:val="595959" w:themeColor="text1" w:themeTint="A6"/>
          <w:spacing w:val="-7"/>
          <w:sz w:val="24"/>
          <w:szCs w:val="24"/>
        </w:rPr>
        <w:t xml:space="preserve">вклад российских и зарубежных ученых, </w:t>
      </w:r>
      <w:r w:rsidRPr="00D64F47">
        <w:rPr>
          <w:color w:val="595959" w:themeColor="text1" w:themeTint="A6"/>
          <w:spacing w:val="-7"/>
          <w:sz w:val="24"/>
          <w:szCs w:val="24"/>
        </w:rPr>
        <w:t>оказавших наи</w:t>
      </w:r>
      <w:r w:rsidRPr="00D64F47">
        <w:rPr>
          <w:color w:val="595959" w:themeColor="text1" w:themeTint="A6"/>
          <w:spacing w:val="-7"/>
          <w:sz w:val="24"/>
          <w:szCs w:val="24"/>
        </w:rPr>
        <w:softHyphen/>
      </w:r>
      <w:r w:rsidRPr="00D64F47">
        <w:rPr>
          <w:color w:val="595959" w:themeColor="text1" w:themeTint="A6"/>
          <w:spacing w:val="-5"/>
          <w:sz w:val="24"/>
          <w:szCs w:val="24"/>
        </w:rPr>
        <w:t>большее влияние на развитие физики;</w:t>
      </w:r>
    </w:p>
    <w:p w:rsidR="001E02B1" w:rsidRPr="00D64F47" w:rsidRDefault="001E02B1" w:rsidP="001E02B1">
      <w:pPr>
        <w:pStyle w:val="13"/>
        <w:shd w:val="clear" w:color="auto" w:fill="FFFFFF"/>
        <w:ind w:hanging="235"/>
        <w:jc w:val="both"/>
        <w:rPr>
          <w:color w:val="595959" w:themeColor="text1" w:themeTint="A6"/>
          <w:sz w:val="24"/>
          <w:szCs w:val="24"/>
        </w:rPr>
      </w:pPr>
      <w:r w:rsidRPr="00D64F47">
        <w:rPr>
          <w:color w:val="595959" w:themeColor="text1" w:themeTint="A6"/>
          <w:sz w:val="24"/>
          <w:szCs w:val="24"/>
        </w:rPr>
        <w:t xml:space="preserve">Выпускник может научиться </w:t>
      </w:r>
    </w:p>
    <w:p w:rsidR="001E02B1" w:rsidRPr="00D64F47" w:rsidRDefault="001E02B1" w:rsidP="001E02B1">
      <w:pPr>
        <w:pStyle w:val="13"/>
        <w:shd w:val="clear" w:color="auto" w:fill="FFFFFF"/>
        <w:ind w:hanging="235"/>
        <w:jc w:val="both"/>
        <w:rPr>
          <w:color w:val="595959" w:themeColor="text1" w:themeTint="A6"/>
          <w:spacing w:val="-5"/>
          <w:sz w:val="24"/>
          <w:szCs w:val="24"/>
        </w:rPr>
      </w:pPr>
      <w:r w:rsidRPr="00D64F47">
        <w:rPr>
          <w:color w:val="595959" w:themeColor="text1" w:themeTint="A6"/>
          <w:spacing w:val="-8"/>
          <w:sz w:val="24"/>
          <w:szCs w:val="24"/>
        </w:rPr>
        <w:t xml:space="preserve">• </w:t>
      </w:r>
      <w:r w:rsidRPr="00D64F47">
        <w:rPr>
          <w:i/>
          <w:color w:val="595959" w:themeColor="text1" w:themeTint="A6"/>
          <w:spacing w:val="-8"/>
          <w:sz w:val="24"/>
          <w:szCs w:val="24"/>
        </w:rPr>
        <w:t xml:space="preserve">описывать и объяснять физические явления и свойства </w:t>
      </w:r>
      <w:r w:rsidRPr="00D64F47">
        <w:rPr>
          <w:i/>
          <w:color w:val="595959" w:themeColor="text1" w:themeTint="A6"/>
          <w:spacing w:val="-7"/>
          <w:sz w:val="24"/>
          <w:szCs w:val="24"/>
        </w:rPr>
        <w:t xml:space="preserve">тел: </w:t>
      </w:r>
      <w:r w:rsidRPr="00D64F47">
        <w:rPr>
          <w:color w:val="595959" w:themeColor="text1" w:themeTint="A6"/>
          <w:spacing w:val="-7"/>
          <w:sz w:val="24"/>
          <w:szCs w:val="24"/>
        </w:rPr>
        <w:t xml:space="preserve">движение небесных тел и искусственных спутников </w:t>
      </w:r>
      <w:r w:rsidRPr="00D64F47">
        <w:rPr>
          <w:color w:val="595959" w:themeColor="text1" w:themeTint="A6"/>
          <w:spacing w:val="-4"/>
          <w:sz w:val="24"/>
          <w:szCs w:val="24"/>
        </w:rPr>
        <w:t>Земли; свойства газов, жидкостей и твердых тел; элект</w:t>
      </w:r>
      <w:r w:rsidRPr="00D64F47">
        <w:rPr>
          <w:color w:val="595959" w:themeColor="text1" w:themeTint="A6"/>
          <w:spacing w:val="-4"/>
          <w:sz w:val="24"/>
          <w:szCs w:val="24"/>
        </w:rPr>
        <w:softHyphen/>
      </w:r>
      <w:r w:rsidRPr="00D64F47">
        <w:rPr>
          <w:color w:val="595959" w:themeColor="text1" w:themeTint="A6"/>
          <w:sz w:val="24"/>
          <w:szCs w:val="24"/>
        </w:rPr>
        <w:t>ромагнитная индукция, распространение электромаг</w:t>
      </w:r>
      <w:r w:rsidRPr="00D64F47">
        <w:rPr>
          <w:color w:val="595959" w:themeColor="text1" w:themeTint="A6"/>
          <w:sz w:val="24"/>
          <w:szCs w:val="24"/>
        </w:rPr>
        <w:softHyphen/>
      </w:r>
      <w:r w:rsidRPr="00D64F47">
        <w:rPr>
          <w:color w:val="595959" w:themeColor="text1" w:themeTint="A6"/>
          <w:spacing w:val="-5"/>
          <w:sz w:val="24"/>
          <w:szCs w:val="24"/>
        </w:rPr>
        <w:t>нитных волн; волновые свойства света; излучение и по</w:t>
      </w:r>
      <w:r w:rsidRPr="00D64F47">
        <w:rPr>
          <w:color w:val="595959" w:themeColor="text1" w:themeTint="A6"/>
          <w:spacing w:val="-5"/>
          <w:sz w:val="24"/>
          <w:szCs w:val="24"/>
        </w:rPr>
        <w:softHyphen/>
        <w:t>глощение света атомом; фотоэффект;</w:t>
      </w:r>
    </w:p>
    <w:p w:rsidR="001E02B1" w:rsidRPr="00D64F47" w:rsidRDefault="001E02B1" w:rsidP="001E02B1">
      <w:pPr>
        <w:pStyle w:val="13"/>
        <w:shd w:val="clear" w:color="auto" w:fill="FFFFFF"/>
        <w:ind w:hanging="216"/>
        <w:jc w:val="both"/>
        <w:rPr>
          <w:color w:val="595959" w:themeColor="text1" w:themeTint="A6"/>
          <w:spacing w:val="-8"/>
          <w:sz w:val="24"/>
          <w:szCs w:val="24"/>
        </w:rPr>
      </w:pPr>
      <w:r w:rsidRPr="00D64F47">
        <w:rPr>
          <w:color w:val="595959" w:themeColor="text1" w:themeTint="A6"/>
          <w:spacing w:val="-4"/>
          <w:sz w:val="24"/>
          <w:szCs w:val="24"/>
        </w:rPr>
        <w:t xml:space="preserve">• </w:t>
      </w:r>
      <w:r w:rsidRPr="00D64F47">
        <w:rPr>
          <w:i/>
          <w:color w:val="595959" w:themeColor="text1" w:themeTint="A6"/>
          <w:spacing w:val="-4"/>
          <w:sz w:val="24"/>
          <w:szCs w:val="24"/>
        </w:rPr>
        <w:t xml:space="preserve">отличать </w:t>
      </w:r>
      <w:r w:rsidRPr="00D64F47">
        <w:rPr>
          <w:color w:val="595959" w:themeColor="text1" w:themeTint="A6"/>
          <w:spacing w:val="-4"/>
          <w:sz w:val="24"/>
          <w:szCs w:val="24"/>
        </w:rPr>
        <w:t xml:space="preserve">гипотезы от научных теорий; </w:t>
      </w:r>
      <w:r w:rsidRPr="00D64F47">
        <w:rPr>
          <w:i/>
          <w:color w:val="595959" w:themeColor="text1" w:themeTint="A6"/>
          <w:spacing w:val="-4"/>
          <w:sz w:val="24"/>
          <w:szCs w:val="24"/>
        </w:rPr>
        <w:t xml:space="preserve">делать выводы </w:t>
      </w:r>
      <w:r w:rsidRPr="00D64F47">
        <w:rPr>
          <w:color w:val="595959" w:themeColor="text1" w:themeTint="A6"/>
          <w:spacing w:val="-10"/>
          <w:sz w:val="24"/>
          <w:szCs w:val="24"/>
        </w:rPr>
        <w:t xml:space="preserve">на основе экспериментальных данных; </w:t>
      </w:r>
      <w:r w:rsidRPr="00D64F47">
        <w:rPr>
          <w:i/>
          <w:color w:val="595959" w:themeColor="text1" w:themeTint="A6"/>
          <w:spacing w:val="-10"/>
          <w:sz w:val="24"/>
          <w:szCs w:val="24"/>
        </w:rPr>
        <w:t>приводить приме</w:t>
      </w:r>
      <w:r w:rsidRPr="00D64F47">
        <w:rPr>
          <w:i/>
          <w:color w:val="595959" w:themeColor="text1" w:themeTint="A6"/>
          <w:spacing w:val="-10"/>
          <w:sz w:val="24"/>
          <w:szCs w:val="24"/>
        </w:rPr>
        <w:softHyphen/>
      </w:r>
      <w:r w:rsidRPr="00D64F47">
        <w:rPr>
          <w:i/>
          <w:color w:val="595959" w:themeColor="text1" w:themeTint="A6"/>
          <w:spacing w:val="-9"/>
          <w:sz w:val="24"/>
          <w:szCs w:val="24"/>
        </w:rPr>
        <w:t xml:space="preserve">ры, показывающие, </w:t>
      </w:r>
      <w:r w:rsidRPr="00D64F47">
        <w:rPr>
          <w:color w:val="595959" w:themeColor="text1" w:themeTint="A6"/>
          <w:spacing w:val="-9"/>
          <w:sz w:val="24"/>
          <w:szCs w:val="24"/>
        </w:rPr>
        <w:t>что: наблюдения и эксперимент явля</w:t>
      </w:r>
      <w:r w:rsidRPr="00D64F47">
        <w:rPr>
          <w:color w:val="595959" w:themeColor="text1" w:themeTint="A6"/>
          <w:spacing w:val="-9"/>
          <w:sz w:val="24"/>
          <w:szCs w:val="24"/>
        </w:rPr>
        <w:softHyphen/>
      </w:r>
      <w:r w:rsidRPr="00D64F47">
        <w:rPr>
          <w:color w:val="595959" w:themeColor="text1" w:themeTint="A6"/>
          <w:spacing w:val="-4"/>
          <w:sz w:val="24"/>
          <w:szCs w:val="24"/>
        </w:rPr>
        <w:t>ются основой для выдвижения гипотез и теорий, позво</w:t>
      </w:r>
      <w:r w:rsidRPr="00D64F47">
        <w:rPr>
          <w:color w:val="595959" w:themeColor="text1" w:themeTint="A6"/>
          <w:spacing w:val="-4"/>
          <w:sz w:val="24"/>
          <w:szCs w:val="24"/>
        </w:rPr>
        <w:softHyphen/>
      </w:r>
      <w:r w:rsidRPr="00D64F47">
        <w:rPr>
          <w:color w:val="595959" w:themeColor="text1" w:themeTint="A6"/>
          <w:spacing w:val="-6"/>
          <w:sz w:val="24"/>
          <w:szCs w:val="24"/>
        </w:rPr>
        <w:t>ляют проверить истинность теоретических выводов; фи</w:t>
      </w:r>
      <w:r w:rsidRPr="00D64F47">
        <w:rPr>
          <w:color w:val="595959" w:themeColor="text1" w:themeTint="A6"/>
          <w:spacing w:val="-6"/>
          <w:sz w:val="24"/>
          <w:szCs w:val="24"/>
        </w:rPr>
        <w:softHyphen/>
      </w:r>
      <w:r w:rsidRPr="00D64F47">
        <w:rPr>
          <w:color w:val="595959" w:themeColor="text1" w:themeTint="A6"/>
          <w:spacing w:val="-4"/>
          <w:sz w:val="24"/>
          <w:szCs w:val="24"/>
        </w:rPr>
        <w:t xml:space="preserve">зическая теория дает возможность объяснять известные </w:t>
      </w:r>
      <w:r w:rsidRPr="00D64F47">
        <w:rPr>
          <w:color w:val="595959" w:themeColor="text1" w:themeTint="A6"/>
          <w:spacing w:val="-2"/>
          <w:sz w:val="24"/>
          <w:szCs w:val="24"/>
        </w:rPr>
        <w:t xml:space="preserve">явления природы и научные факты, предсказывать еще </w:t>
      </w:r>
      <w:r w:rsidRPr="00D64F47">
        <w:rPr>
          <w:color w:val="595959" w:themeColor="text1" w:themeTint="A6"/>
          <w:spacing w:val="-8"/>
          <w:sz w:val="24"/>
          <w:szCs w:val="24"/>
        </w:rPr>
        <w:t>неизвестные явления;</w:t>
      </w:r>
    </w:p>
    <w:p w:rsidR="001E02B1" w:rsidRPr="00D64F47" w:rsidRDefault="001E02B1" w:rsidP="001E02B1">
      <w:pPr>
        <w:pStyle w:val="13"/>
        <w:shd w:val="clear" w:color="auto" w:fill="FFFFFF"/>
        <w:ind w:hanging="235"/>
        <w:jc w:val="both"/>
        <w:rPr>
          <w:color w:val="595959" w:themeColor="text1" w:themeTint="A6"/>
          <w:spacing w:val="-5"/>
          <w:sz w:val="24"/>
          <w:szCs w:val="24"/>
        </w:rPr>
      </w:pPr>
      <w:r w:rsidRPr="00D64F47">
        <w:rPr>
          <w:color w:val="595959" w:themeColor="text1" w:themeTint="A6"/>
          <w:spacing w:val="-16"/>
          <w:sz w:val="24"/>
          <w:szCs w:val="24"/>
        </w:rPr>
        <w:t xml:space="preserve">• </w:t>
      </w:r>
      <w:r w:rsidRPr="00D64F47">
        <w:rPr>
          <w:i/>
          <w:color w:val="595959" w:themeColor="text1" w:themeTint="A6"/>
          <w:spacing w:val="-16"/>
          <w:sz w:val="24"/>
          <w:szCs w:val="24"/>
        </w:rPr>
        <w:t>приводить примеры практического использования физичес</w:t>
      </w:r>
      <w:r w:rsidRPr="00D64F47">
        <w:rPr>
          <w:i/>
          <w:color w:val="595959" w:themeColor="text1" w:themeTint="A6"/>
          <w:spacing w:val="-16"/>
          <w:sz w:val="24"/>
          <w:szCs w:val="24"/>
        </w:rPr>
        <w:softHyphen/>
      </w:r>
      <w:r w:rsidRPr="00D64F47">
        <w:rPr>
          <w:i/>
          <w:color w:val="595959" w:themeColor="text1" w:themeTint="A6"/>
          <w:spacing w:val="-5"/>
          <w:sz w:val="24"/>
          <w:szCs w:val="24"/>
        </w:rPr>
        <w:t xml:space="preserve">ких знаний: </w:t>
      </w:r>
      <w:r w:rsidRPr="00D64F47">
        <w:rPr>
          <w:color w:val="595959" w:themeColor="text1" w:themeTint="A6"/>
          <w:spacing w:val="-5"/>
          <w:sz w:val="24"/>
          <w:szCs w:val="24"/>
        </w:rPr>
        <w:t>законов механики, термодинамики и элект</w:t>
      </w:r>
      <w:r w:rsidRPr="00D64F47">
        <w:rPr>
          <w:color w:val="595959" w:themeColor="text1" w:themeTint="A6"/>
          <w:spacing w:val="-5"/>
          <w:sz w:val="24"/>
          <w:szCs w:val="24"/>
        </w:rPr>
        <w:softHyphen/>
        <w:t>родинамики в энергетике; различных видов электромаг</w:t>
      </w:r>
      <w:r w:rsidRPr="00D64F47">
        <w:rPr>
          <w:color w:val="595959" w:themeColor="text1" w:themeTint="A6"/>
          <w:spacing w:val="-5"/>
          <w:sz w:val="24"/>
          <w:szCs w:val="24"/>
        </w:rPr>
        <w:softHyphen/>
      </w:r>
      <w:r w:rsidRPr="00D64F47">
        <w:rPr>
          <w:color w:val="595959" w:themeColor="text1" w:themeTint="A6"/>
          <w:spacing w:val="-4"/>
          <w:sz w:val="24"/>
          <w:szCs w:val="24"/>
        </w:rPr>
        <w:t>нитных излучений для развития радио- и телекоммуни</w:t>
      </w:r>
      <w:r w:rsidRPr="00D64F47">
        <w:rPr>
          <w:color w:val="595959" w:themeColor="text1" w:themeTint="A6"/>
          <w:spacing w:val="-4"/>
          <w:sz w:val="24"/>
          <w:szCs w:val="24"/>
        </w:rPr>
        <w:softHyphen/>
      </w:r>
      <w:r w:rsidRPr="00D64F47">
        <w:rPr>
          <w:color w:val="595959" w:themeColor="text1" w:themeTint="A6"/>
          <w:sz w:val="24"/>
          <w:szCs w:val="24"/>
        </w:rPr>
        <w:t xml:space="preserve">каций, квантовой физики в создании ядерной </w:t>
      </w:r>
      <w:r w:rsidRPr="00D64F47">
        <w:rPr>
          <w:color w:val="595959" w:themeColor="text1" w:themeTint="A6"/>
          <w:spacing w:val="-5"/>
          <w:sz w:val="24"/>
          <w:szCs w:val="24"/>
        </w:rPr>
        <w:t>энергетики, лазеров.</w:t>
      </w:r>
    </w:p>
    <w:p w:rsidR="001E02B1" w:rsidRPr="00D64F47" w:rsidRDefault="001E02B1" w:rsidP="001E02B1">
      <w:pPr>
        <w:spacing w:after="0" w:line="240" w:lineRule="auto"/>
        <w:jc w:val="center"/>
        <w:rPr>
          <w:rFonts w:ascii="Times New Roman" w:hAnsi="Times New Roman"/>
          <w:b/>
          <w:color w:val="595959" w:themeColor="text1" w:themeTint="A6"/>
          <w:sz w:val="24"/>
          <w:szCs w:val="24"/>
        </w:rPr>
      </w:pPr>
    </w:p>
    <w:p w:rsidR="001E02B1" w:rsidRPr="00D64F47" w:rsidRDefault="001E02B1" w:rsidP="001E02B1">
      <w:pPr>
        <w:spacing w:after="0" w:line="240" w:lineRule="auto"/>
        <w:jc w:val="center"/>
        <w:rPr>
          <w:rFonts w:ascii="Times New Roman" w:hAnsi="Times New Roman"/>
          <w:b/>
          <w:color w:val="595959" w:themeColor="text1" w:themeTint="A6"/>
          <w:sz w:val="24"/>
          <w:szCs w:val="24"/>
        </w:rPr>
      </w:pPr>
    </w:p>
    <w:p w:rsidR="001E02B1" w:rsidRPr="00D64F47" w:rsidRDefault="001E02B1" w:rsidP="001E02B1">
      <w:pPr>
        <w:spacing w:after="0" w:line="240" w:lineRule="auto"/>
        <w:rPr>
          <w:rFonts w:ascii="Times New Roman" w:hAnsi="Times New Roman"/>
          <w:color w:val="595959" w:themeColor="text1" w:themeTint="A6"/>
          <w:sz w:val="24"/>
          <w:szCs w:val="24"/>
        </w:rPr>
      </w:pPr>
    </w:p>
    <w:p w:rsidR="001E02B1" w:rsidRPr="00D64F47" w:rsidRDefault="001E02B1" w:rsidP="001E02B1">
      <w:pPr>
        <w:pStyle w:val="aa"/>
        <w:tabs>
          <w:tab w:val="left" w:pos="284"/>
        </w:tabs>
        <w:spacing w:line="276" w:lineRule="auto"/>
        <w:rPr>
          <w:rFonts w:ascii="Times New Roman" w:hAnsi="Times New Roman"/>
          <w:color w:val="595959" w:themeColor="text1" w:themeTint="A6"/>
          <w:sz w:val="24"/>
          <w:szCs w:val="24"/>
        </w:rPr>
      </w:pPr>
      <w:r w:rsidRPr="00D64F47">
        <w:rPr>
          <w:rFonts w:ascii="Times New Roman" w:hAnsi="Times New Roman"/>
          <w:b/>
          <w:color w:val="595959" w:themeColor="text1" w:themeTint="A6"/>
          <w:sz w:val="24"/>
          <w:szCs w:val="24"/>
        </w:rPr>
        <w:t>2.</w:t>
      </w:r>
      <w:r w:rsidRPr="00D64F47">
        <w:rPr>
          <w:rStyle w:val="dash0410005f0431005f0437005f0430005f0446005f0020005f0441005f043f005f0438005f0441005f043a005f0430005f005fchar1char1"/>
          <w:b/>
          <w:color w:val="595959" w:themeColor="text1" w:themeTint="A6"/>
        </w:rPr>
        <w:t>Содержание учебного предмета</w:t>
      </w:r>
      <w:r w:rsidRPr="00D64F47">
        <w:rPr>
          <w:rFonts w:ascii="Times New Roman" w:hAnsi="Times New Roman"/>
          <w:b/>
          <w:color w:val="595959" w:themeColor="text1" w:themeTint="A6"/>
          <w:sz w:val="24"/>
          <w:szCs w:val="24"/>
        </w:rPr>
        <w:t>(68 часов)11 класса</w:t>
      </w:r>
    </w:p>
    <w:p w:rsidR="001E02B1" w:rsidRPr="00D64F47" w:rsidRDefault="001E02B1" w:rsidP="001E02B1">
      <w:pPr>
        <w:pStyle w:val="aa"/>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Основы электродинамики (продолжение) 21 часа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Демонстрации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Магнитное взаимодействие токов.</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Отклонение электронного пучка магнитным полем.</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Магнитные свойства вещества.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Магнитная запись звука.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lastRenderedPageBreak/>
        <w:t>Зависимость ЭДС индукции от скорости изменения магнитного потока.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Зависимость ЭДС самоиндукции от скорости изменения силы тока и индуктивности проводника.</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Лабораторные работы</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1.Наблюдения действия магнитного поля на ток</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2.Изучения явления электромагнитной индукции</w:t>
      </w:r>
    </w:p>
    <w:p w:rsidR="001E02B1" w:rsidRPr="00D64F47" w:rsidRDefault="001E02B1" w:rsidP="001E02B1">
      <w:pPr>
        <w:pStyle w:val="aa"/>
        <w:jc w:val="center"/>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Оптика (13 часов)</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Демонстрации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Отражение и преломление электромагнитных волн.</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Интерференция и дифракция электромагнитных волн.</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Поляризация электромагнитных волн.</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Модуляция и детектирование высокочастотных электромагнитных колебаний.</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Детекторный радиоприемник.</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Интерференция света.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Дифракция света.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Полное внутреннее отражение света.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Получение спектра с помощью призмы.</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Получение спектра с помощью дифракционной решетки.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Поляризация света.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Спектроскоп.</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Фотоаппарат.</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Проекционный аппарат.</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Микроскоп.</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Лупа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Телескоп</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Лабораторные работы</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1.Измерение показателя преломления стекла.</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2.Определение оптической силы и фокусного расстояния собирающей линзы.</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lastRenderedPageBreak/>
        <w:t>3. Измерение длины световой волны.</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Квантовая физика (13 ч)</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Демонстрации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Фотоэффект.</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Линейчатые спектры излучения.</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Лазер.</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Счетчик ионизирующих частиц.</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Камера Вильсона.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Фотографии треков заряженных частиц.</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Лабораторные работы</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1.Наблюдение линейчатых спектров</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Строение Вселенной (7 ч)</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Демонстрации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1. Фотографии Солнца с пятнами и протуберанцами.</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2. Фотографии звездных скоплений и газопылевых туманностей.</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3. Фотографии галактик.</w:t>
      </w:r>
    </w:p>
    <w:p w:rsidR="001E02B1" w:rsidRPr="00D64F47" w:rsidRDefault="001E02B1" w:rsidP="001E02B1">
      <w:pPr>
        <w:pStyle w:val="aa"/>
        <w:jc w:val="both"/>
        <w:rPr>
          <w:rFonts w:ascii="Times New Roman" w:hAnsi="Times New Roman"/>
          <w:i/>
          <w:color w:val="595959" w:themeColor="text1" w:themeTint="A6"/>
          <w:sz w:val="24"/>
          <w:szCs w:val="24"/>
        </w:rPr>
      </w:pPr>
      <w:r w:rsidRPr="00D64F47">
        <w:rPr>
          <w:rFonts w:ascii="Times New Roman" w:hAnsi="Times New Roman"/>
          <w:i/>
          <w:color w:val="595959" w:themeColor="text1" w:themeTint="A6"/>
          <w:sz w:val="24"/>
          <w:szCs w:val="24"/>
        </w:rPr>
        <w:t>Наблюдения</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1. Наблюдение солнечных пятен.</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2. Обнаружение вращения Солнца.</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3. Наблюдения звездных скоплений, туманностей и галактик.</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4. Компьютерное моделирование движения небесных тел.</w:t>
      </w:r>
    </w:p>
    <w:p w:rsidR="001E02B1" w:rsidRPr="00D64F47" w:rsidRDefault="001E02B1" w:rsidP="001E02B1">
      <w:pPr>
        <w:pStyle w:val="aa"/>
        <w:jc w:val="both"/>
        <w:rPr>
          <w:rFonts w:ascii="Times New Roman" w:hAnsi="Times New Roman"/>
          <w:color w:val="595959" w:themeColor="text1" w:themeTint="A6"/>
          <w:sz w:val="24"/>
          <w:szCs w:val="24"/>
        </w:rPr>
      </w:pPr>
      <w:r w:rsidRPr="00D64F47">
        <w:rPr>
          <w:rFonts w:ascii="Times New Roman" w:hAnsi="Times New Roman"/>
          <w:color w:val="595959" w:themeColor="text1" w:themeTint="A6"/>
          <w:sz w:val="24"/>
          <w:szCs w:val="24"/>
        </w:rPr>
        <w:t xml:space="preserve">                         Обобщающее повторение (15 ч)</w:t>
      </w:r>
    </w:p>
    <w:p w:rsidR="001E02B1" w:rsidRPr="00D64F47" w:rsidRDefault="001E02B1" w:rsidP="001E02B1">
      <w:pPr>
        <w:spacing w:after="0" w:line="240" w:lineRule="auto"/>
        <w:jc w:val="center"/>
        <w:rPr>
          <w:rFonts w:ascii="Times New Roman" w:hAnsi="Times New Roman"/>
          <w:b/>
          <w:color w:val="595959" w:themeColor="text1" w:themeTint="A6"/>
          <w:sz w:val="24"/>
          <w:szCs w:val="24"/>
        </w:rPr>
      </w:pPr>
    </w:p>
    <w:p w:rsidR="004473B5" w:rsidRPr="00D64F47" w:rsidRDefault="004473B5" w:rsidP="004473B5">
      <w:pPr>
        <w:spacing w:after="0" w:line="240" w:lineRule="auto"/>
        <w:jc w:val="center"/>
        <w:rPr>
          <w:rFonts w:ascii="Times New Roman" w:hAnsi="Times New Roman"/>
          <w:b/>
          <w:color w:val="595959" w:themeColor="text1" w:themeTint="A6"/>
          <w:sz w:val="24"/>
          <w:szCs w:val="24"/>
        </w:rPr>
      </w:pPr>
    </w:p>
    <w:p w:rsidR="004473B5" w:rsidRDefault="004473B5" w:rsidP="005D05E8">
      <w:pPr>
        <w:spacing w:after="0" w:line="240" w:lineRule="auto"/>
        <w:rPr>
          <w:rFonts w:ascii="Times New Roman" w:hAnsi="Times New Roman"/>
          <w:b/>
          <w:sz w:val="24"/>
          <w:szCs w:val="24"/>
        </w:rPr>
      </w:pPr>
      <w:r w:rsidRPr="005D05E8">
        <w:rPr>
          <w:rFonts w:ascii="Times New Roman" w:hAnsi="Times New Roman"/>
          <w:b/>
          <w:sz w:val="24"/>
          <w:szCs w:val="24"/>
        </w:rPr>
        <w:t>Календарно-тематическое планирование 11 класс</w:t>
      </w:r>
    </w:p>
    <w:p w:rsidR="005D05E8" w:rsidRPr="005D05E8" w:rsidRDefault="005D05E8" w:rsidP="005D05E8">
      <w:pPr>
        <w:spacing w:after="0" w:line="240" w:lineRule="auto"/>
        <w:rPr>
          <w:rFonts w:ascii="Times New Roman" w:hAnsi="Times New Roman"/>
          <w:b/>
          <w:sz w:val="24"/>
          <w:szCs w:val="24"/>
        </w:rPr>
      </w:pPr>
    </w:p>
    <w:tbl>
      <w:tblPr>
        <w:tblW w:w="16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
        <w:gridCol w:w="824"/>
        <w:gridCol w:w="72"/>
        <w:gridCol w:w="2621"/>
        <w:gridCol w:w="3640"/>
        <w:gridCol w:w="3686"/>
        <w:gridCol w:w="1701"/>
        <w:gridCol w:w="992"/>
        <w:gridCol w:w="850"/>
        <w:gridCol w:w="851"/>
      </w:tblGrid>
      <w:tr w:rsidR="00BC60D1" w:rsidRPr="00D64F47" w:rsidTr="00BC60D1">
        <w:trPr>
          <w:trHeight w:val="690"/>
          <w:tblHeader/>
        </w:trPr>
        <w:tc>
          <w:tcPr>
            <w:tcW w:w="896" w:type="dxa"/>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раздел</w:t>
            </w: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урока</w:t>
            </w:r>
          </w:p>
        </w:tc>
        <w:tc>
          <w:tcPr>
            <w:tcW w:w="262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Тема урока</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Цели урока</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Основные понятия</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Демонстрации</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Д/з</w:t>
            </w:r>
          </w:p>
        </w:tc>
        <w:tc>
          <w:tcPr>
            <w:tcW w:w="850" w:type="dxa"/>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Дата по плану</w:t>
            </w:r>
          </w:p>
        </w:tc>
        <w:tc>
          <w:tcPr>
            <w:tcW w:w="851" w:type="dxa"/>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Дата</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По факту</w:t>
            </w:r>
          </w:p>
        </w:tc>
      </w:tr>
      <w:tr w:rsidR="00BC60D1" w:rsidRPr="00D64F47" w:rsidTr="00BC60D1">
        <w:tc>
          <w:tcPr>
            <w:tcW w:w="896" w:type="dxa"/>
            <w:vMerge w:val="restart"/>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Электродинамика</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(9)</w:t>
            </w: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1./1.</w:t>
            </w:r>
          </w:p>
        </w:tc>
        <w:tc>
          <w:tcPr>
            <w:tcW w:w="2621" w:type="dxa"/>
            <w:shd w:val="clear" w:color="auto" w:fill="auto"/>
          </w:tcPr>
          <w:p w:rsidR="00BC60D1"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Магнитное поле тока. </w:t>
            </w:r>
          </w:p>
          <w:p w:rsidR="005D05E8" w:rsidRPr="00D64F47" w:rsidRDefault="007D18D6" w:rsidP="001E02B1">
            <w:pPr>
              <w:pStyle w:val="aa"/>
              <w:rPr>
                <w:rFonts w:ascii="Times New Roman" w:eastAsia="Times New Roman" w:hAnsi="Times New Roman"/>
                <w:sz w:val="24"/>
                <w:szCs w:val="24"/>
              </w:rPr>
            </w:pPr>
            <w:r>
              <w:rPr>
                <w:rFonts w:ascii="Times New Roman" w:eastAsia="Times New Roman" w:hAnsi="Times New Roman"/>
                <w:sz w:val="24"/>
                <w:szCs w:val="24"/>
              </w:rPr>
              <w:t>Входная контрольная работа.</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Ввести понятие: модуль вектора магнитной индукции.</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Магнитное поле.  Вектор магнитной            индукции. Линии магнитной индукции. Вихревое поле. </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 Действие магнитного поля на ток.</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§§1,2.</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08</w:t>
            </w:r>
            <w:r w:rsidR="00F8580B">
              <w:rPr>
                <w:rFonts w:ascii="Times New Roman" w:hAnsi="Times New Roman"/>
                <w:sz w:val="24"/>
                <w:szCs w:val="24"/>
              </w:rPr>
              <w:t>.09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rPr>
          <w:trHeight w:val="765"/>
        </w:trPr>
        <w:tc>
          <w:tcPr>
            <w:tcW w:w="896" w:type="dxa"/>
            <w:vMerge/>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2/2.</w:t>
            </w:r>
          </w:p>
        </w:tc>
        <w:tc>
          <w:tcPr>
            <w:tcW w:w="262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Магнитное поле тока </w:t>
            </w:r>
          </w:p>
          <w:p w:rsidR="00BC60D1" w:rsidRPr="00D64F47" w:rsidRDefault="00BC60D1" w:rsidP="001E02B1">
            <w:pPr>
              <w:pStyle w:val="aa"/>
              <w:rPr>
                <w:rFonts w:ascii="Times New Roman" w:eastAsia="Times New Roman" w:hAnsi="Times New Roman"/>
                <w:sz w:val="24"/>
                <w:szCs w:val="24"/>
              </w:rPr>
            </w:pPr>
          </w:p>
          <w:p w:rsidR="00BC60D1" w:rsidRPr="00D64F47" w:rsidRDefault="00BC60D1" w:rsidP="001E02B1">
            <w:pPr>
              <w:pStyle w:val="aa"/>
              <w:rPr>
                <w:rFonts w:ascii="Times New Roman" w:eastAsia="Times New Roman" w:hAnsi="Times New Roman"/>
                <w:sz w:val="24"/>
                <w:szCs w:val="24"/>
              </w:rPr>
            </w:pP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Ввести понятия: модуль вектора магнитной индукции. Сила Ампера, сила Лоренца. Повторить определение направление сил Ампера и Лоренца. Единица магнитной индукции. Изучить движение заряженной частицы в однородном магнитном поле.</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Модуль вектора магнитной индукции. Модуль силы Ампера. Направление силы Ампера. Единица магнитной индукции. Направление силы Лоренца. Движение заряженной частицы в однородном магнитном поле. Применение силы Лоренца.</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Магнитное взаимодействие токов. Отклонение электронного пучка магнитным полем. </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§§3,6.</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Для дополнительного чтения  §4,5.</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08</w:t>
            </w:r>
            <w:r w:rsidR="00F8580B">
              <w:rPr>
                <w:rFonts w:ascii="Times New Roman" w:hAnsi="Times New Roman"/>
                <w:sz w:val="24"/>
                <w:szCs w:val="24"/>
              </w:rPr>
              <w:t>.09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3./3.</w:t>
            </w:r>
          </w:p>
        </w:tc>
        <w:tc>
          <w:tcPr>
            <w:tcW w:w="262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Магнитное поле тока </w:t>
            </w:r>
          </w:p>
          <w:p w:rsidR="00BC60D1" w:rsidRPr="0063525D" w:rsidRDefault="0063525D" w:rsidP="001E02B1">
            <w:pPr>
              <w:pStyle w:val="aa"/>
              <w:rPr>
                <w:rFonts w:ascii="Times New Roman" w:eastAsia="Times New Roman" w:hAnsi="Times New Roman"/>
                <w:b/>
                <w:sz w:val="24"/>
                <w:szCs w:val="24"/>
              </w:rPr>
            </w:pPr>
            <w:r>
              <w:rPr>
                <w:rFonts w:ascii="Times New Roman" w:hAnsi="Times New Roman"/>
                <w:b/>
                <w:sz w:val="24"/>
                <w:szCs w:val="24"/>
              </w:rPr>
              <w:t xml:space="preserve">Л/р №1 «Наблюдение действия магнитного </w:t>
            </w:r>
            <w:r w:rsidR="00BC60D1" w:rsidRPr="0063525D">
              <w:rPr>
                <w:rFonts w:ascii="Times New Roman" w:hAnsi="Times New Roman"/>
                <w:b/>
                <w:sz w:val="24"/>
                <w:szCs w:val="24"/>
              </w:rPr>
              <w:t>поля на ток»</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Изучить магнитные свойства вещества на основе молекулярного строения вещества,</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Намагничивание вещества. Гипотеза Ампера. Ферромагнетики и их применение. Магнитная запись информации. </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Ферромагнетики, парамагнетики</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§7. </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Упр.1(1,2),</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№831Р</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15</w:t>
            </w:r>
            <w:r w:rsidR="00F8580B">
              <w:rPr>
                <w:rFonts w:ascii="Times New Roman" w:hAnsi="Times New Roman"/>
                <w:sz w:val="24"/>
                <w:szCs w:val="24"/>
              </w:rPr>
              <w:t>.09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4./4.</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Явление электромагнитной индукции</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Повторить явление  электромагнитной индукции.  Ввести понятие м/ потока</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Открытие электромагнитной индукции. Магнитный поток.</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§§8,9.</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№839,847 Р.</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2</w:t>
            </w:r>
            <w:r w:rsidR="00F8580B">
              <w:rPr>
                <w:rFonts w:ascii="Times New Roman" w:hAnsi="Times New Roman"/>
                <w:sz w:val="24"/>
                <w:szCs w:val="24"/>
              </w:rPr>
              <w:t>2.09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5./5.</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hAnsi="Times New Roman"/>
                <w:sz w:val="24"/>
                <w:szCs w:val="24"/>
              </w:rPr>
              <w:t xml:space="preserve">Явление электромагнитной индукции. </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Изучить правило Ленца, вывести закон электромагнитной индукции</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Ввести понятие вихревого электрического  поля. </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Взаимодействие индукционного тока с магнитом. Правило Ленца. ЭДС индукции. Закон электромагнитной индукции. Вихревое электрическое поле. Индукционные токи в массивных </w:t>
            </w:r>
            <w:r w:rsidRPr="00D64F47">
              <w:rPr>
                <w:rFonts w:ascii="Times New Roman" w:hAnsi="Times New Roman"/>
                <w:sz w:val="24"/>
                <w:szCs w:val="24"/>
              </w:rPr>
              <w:lastRenderedPageBreak/>
              <w:t xml:space="preserve">проводниках. </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lastRenderedPageBreak/>
              <w:t xml:space="preserve">Правило Ленца. </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§§10,11. §12.</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22</w:t>
            </w:r>
            <w:r w:rsidR="00F8580B">
              <w:rPr>
                <w:rFonts w:ascii="Times New Roman" w:hAnsi="Times New Roman"/>
                <w:sz w:val="24"/>
                <w:szCs w:val="24"/>
              </w:rPr>
              <w:t>.09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6./6.</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Л/ работа№2 «Изучение явления э/магнитной индукции»</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Развитие навыков экспериментально – исследовательской работы</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Вектор магнитной индукции, сила Ампера, сила тяжести</w:t>
            </w:r>
          </w:p>
          <w:p w:rsidR="00BC60D1" w:rsidRPr="00D64F47" w:rsidRDefault="00BC60D1" w:rsidP="001E02B1">
            <w:pPr>
              <w:pStyle w:val="aa"/>
              <w:rPr>
                <w:rFonts w:ascii="Times New Roman" w:hAnsi="Times New Roman"/>
                <w:sz w:val="24"/>
                <w:szCs w:val="24"/>
              </w:rPr>
            </w:pP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Действие магнитного поля </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Повт. формулы</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29</w:t>
            </w:r>
            <w:r w:rsidR="00F8580B">
              <w:rPr>
                <w:rFonts w:ascii="Times New Roman" w:hAnsi="Times New Roman"/>
                <w:sz w:val="24"/>
                <w:szCs w:val="24"/>
              </w:rPr>
              <w:t>.09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7./7.</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Явление электромагнитной индукции</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Ввести понятие самоиндукции, индуктивность; провести аналогию между самоиндукцией и инерцией. Вывести формулу энергии магнитного поля</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ЭДС в движущихся проводниках. Самоиндукция. Аналогия между самоиндукцией и инерцией. Индуктивность. Энергия магнитного поля. Электрическое поле.</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 </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§13,15.</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№911,912,913 Р.</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29.09</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val="restart"/>
            <w:tcBorders>
              <w:top w:val="nil"/>
            </w:tcBorders>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8./8.</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hAnsi="Times New Roman"/>
                <w:sz w:val="24"/>
                <w:szCs w:val="24"/>
              </w:rPr>
              <w:t xml:space="preserve">Взаимосвязь электрических и магнитных полей. Плазма </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Рассмотреть теорию Максвелла  о взаимосвязи электрического и магнитного полей</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Возникновение магнитного поля при изменении электрического. Плазма </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Магнитная запись звука</w:t>
            </w:r>
          </w:p>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§§16,17.</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Упр.2(4,5,6).</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06</w:t>
            </w:r>
            <w:r w:rsidR="00F8580B" w:rsidRPr="00F8580B">
              <w:rPr>
                <w:rFonts w:ascii="Times New Roman" w:hAnsi="Times New Roman"/>
                <w:sz w:val="24"/>
                <w:szCs w:val="24"/>
              </w:rPr>
              <w:t>.</w:t>
            </w:r>
            <w:r>
              <w:rPr>
                <w:rFonts w:ascii="Times New Roman" w:hAnsi="Times New Roman"/>
                <w:sz w:val="24"/>
                <w:szCs w:val="24"/>
              </w:rPr>
              <w:t>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Borders>
              <w:top w:val="nil"/>
            </w:tcBorders>
          </w:tcPr>
          <w:p w:rsidR="00BC60D1" w:rsidRPr="00D64F47" w:rsidRDefault="00BC60D1" w:rsidP="001E02B1">
            <w:pPr>
              <w:pStyle w:val="aa"/>
              <w:rPr>
                <w:rFonts w:ascii="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9.\9</w:t>
            </w:r>
          </w:p>
        </w:tc>
        <w:tc>
          <w:tcPr>
            <w:tcW w:w="2621" w:type="dxa"/>
            <w:shd w:val="clear" w:color="auto" w:fill="auto"/>
          </w:tcPr>
          <w:p w:rsidR="00BC60D1" w:rsidRPr="00D64F47" w:rsidRDefault="00BC60D1" w:rsidP="001E02B1">
            <w:pPr>
              <w:pStyle w:val="aa"/>
              <w:rPr>
                <w:rFonts w:ascii="Times New Roman" w:hAnsi="Times New Roman"/>
                <w:b/>
                <w:sz w:val="24"/>
                <w:szCs w:val="24"/>
              </w:rPr>
            </w:pPr>
            <w:r w:rsidRPr="00D64F47">
              <w:rPr>
                <w:rFonts w:ascii="Times New Roman" w:eastAsia="Times New Roman" w:hAnsi="Times New Roman"/>
                <w:b/>
                <w:sz w:val="24"/>
                <w:szCs w:val="24"/>
              </w:rPr>
              <w:t xml:space="preserve">Контрольная работа№1 по теме: «Электродинамика».  </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Контроль усвоения знаний по теме</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Вектор магнитной индукции, напряженность электрического поля, ЭДС индукции</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06</w:t>
            </w:r>
            <w:r w:rsidR="00F8580B">
              <w:rPr>
                <w:rFonts w:ascii="Times New Roman" w:hAnsi="Times New Roman"/>
                <w:sz w:val="24"/>
                <w:szCs w:val="24"/>
              </w:rPr>
              <w:t>.10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val="restart"/>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2. электромагнитные колебания</w:t>
            </w:r>
          </w:p>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(8)</w:t>
            </w: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10./1</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hAnsi="Times New Roman"/>
                <w:sz w:val="24"/>
                <w:szCs w:val="24"/>
              </w:rPr>
              <w:t xml:space="preserve">Свободные электромагнитные колебания. Электромагнитное поле. </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Повторение понятий: свободные колебания, вынужденные колебания; условия возникновения свободных колебаний. </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Свободные колебания. Вынужденные колебания. Условия возникновения свободных колебаний. </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§§18,19,20.</w:t>
            </w: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13</w:t>
            </w:r>
            <w:r w:rsidR="00F8580B">
              <w:rPr>
                <w:rFonts w:ascii="Times New Roman" w:hAnsi="Times New Roman"/>
                <w:sz w:val="24"/>
                <w:szCs w:val="24"/>
              </w:rPr>
              <w:t>.10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11./2.</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Свободные и вынужденные электромагнитные колебания.</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Свободные  и вынужденные электромагнитные колебания, колебательный контур. Изучить превращение энергии при электромагнитных колебаниях. Провести аналогию между механическими и </w:t>
            </w:r>
            <w:r w:rsidRPr="00D64F47">
              <w:rPr>
                <w:rFonts w:ascii="Times New Roman" w:hAnsi="Times New Roman"/>
                <w:sz w:val="24"/>
                <w:szCs w:val="24"/>
              </w:rPr>
              <w:lastRenderedPageBreak/>
              <w:t>электромагнитными колебаниями.</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lastRenderedPageBreak/>
              <w:t xml:space="preserve">Свободные и вынужденные электромагнитные колебания. Колебательный контур. Превращение энергии при электромагнитных колебаниях. Аналогия между механическими и электромагнитными </w:t>
            </w:r>
            <w:r w:rsidRPr="00D64F47">
              <w:rPr>
                <w:rFonts w:ascii="Times New Roman" w:hAnsi="Times New Roman"/>
                <w:sz w:val="24"/>
                <w:szCs w:val="24"/>
              </w:rPr>
              <w:lastRenderedPageBreak/>
              <w:t>колебаниями.</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lastRenderedPageBreak/>
              <w:t xml:space="preserve">Свободные электромагнитные колебания. </w:t>
            </w:r>
          </w:p>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lang w:val="en-US"/>
              </w:rPr>
            </w:pPr>
            <w:r w:rsidRPr="00D64F47">
              <w:rPr>
                <w:rFonts w:ascii="Times New Roman" w:hAnsi="Times New Roman"/>
                <w:sz w:val="24"/>
                <w:szCs w:val="24"/>
              </w:rPr>
              <w:t>§§27,28,29.</w:t>
            </w:r>
          </w:p>
          <w:p w:rsidR="00BC60D1" w:rsidRPr="00D64F47" w:rsidRDefault="00BC60D1" w:rsidP="001E02B1">
            <w:pPr>
              <w:pStyle w:val="aa"/>
              <w:rPr>
                <w:rFonts w:ascii="Times New Roman" w:hAnsi="Times New Roman"/>
                <w:sz w:val="24"/>
                <w:szCs w:val="24"/>
              </w:rPr>
            </w:pP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13.10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12./3.</w:t>
            </w:r>
          </w:p>
        </w:tc>
        <w:tc>
          <w:tcPr>
            <w:tcW w:w="2621" w:type="dxa"/>
            <w:shd w:val="clear" w:color="auto" w:fill="auto"/>
          </w:tcPr>
          <w:p w:rsidR="00BC60D1" w:rsidRPr="00D64F47" w:rsidRDefault="00BC60D1" w:rsidP="001E02B1">
            <w:pPr>
              <w:pStyle w:val="aa"/>
              <w:rPr>
                <w:rFonts w:ascii="Times New Roman" w:eastAsiaTheme="minorEastAsia" w:hAnsi="Times New Roman"/>
                <w:sz w:val="24"/>
                <w:szCs w:val="24"/>
              </w:rPr>
            </w:pPr>
            <w:r w:rsidRPr="00D64F47">
              <w:rPr>
                <w:rFonts w:ascii="Times New Roman" w:hAnsi="Times New Roman"/>
                <w:sz w:val="24"/>
                <w:szCs w:val="24"/>
              </w:rPr>
              <w:t xml:space="preserve">Свободные электромагнитные колебания. Э/М поле. </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Вывести формулу Томсона; у</w:t>
            </w:r>
            <w:r w:rsidRPr="00D64F47">
              <w:rPr>
                <w:rFonts w:ascii="Times New Roman" w:eastAsia="Times New Roman" w:hAnsi="Times New Roman"/>
                <w:sz w:val="24"/>
                <w:szCs w:val="24"/>
              </w:rPr>
              <w:t>равнение, описывающее процессы в колебательном контуре. Дать определение переменного тока</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Уравнение, описывающее процессы в колебательном контуре. Формула Томсона. Гармонические колебания заряда и тока</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Электромагнитное поле</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Осциллограмма переменного тока</w:t>
            </w:r>
          </w:p>
        </w:tc>
        <w:tc>
          <w:tcPr>
            <w:tcW w:w="992" w:type="dxa"/>
            <w:shd w:val="clear" w:color="auto" w:fill="auto"/>
          </w:tcPr>
          <w:p w:rsidR="00BC60D1" w:rsidRPr="00D64F47" w:rsidRDefault="00BC60D1" w:rsidP="001E02B1">
            <w:pPr>
              <w:pStyle w:val="aa"/>
              <w:rPr>
                <w:rFonts w:ascii="Times New Roman" w:hAnsi="Times New Roman"/>
                <w:sz w:val="24"/>
                <w:szCs w:val="24"/>
              </w:rPr>
            </w:pPr>
          </w:p>
        </w:tc>
        <w:tc>
          <w:tcPr>
            <w:tcW w:w="850" w:type="dxa"/>
          </w:tcPr>
          <w:p w:rsidR="00BC60D1" w:rsidRPr="00D64F47" w:rsidRDefault="007C4DCF" w:rsidP="001E02B1">
            <w:pPr>
              <w:pStyle w:val="aa"/>
              <w:rPr>
                <w:rFonts w:ascii="Times New Roman" w:hAnsi="Times New Roman"/>
                <w:sz w:val="24"/>
                <w:szCs w:val="24"/>
              </w:rPr>
            </w:pPr>
            <w:r>
              <w:rPr>
                <w:rFonts w:ascii="Times New Roman" w:hAnsi="Times New Roman"/>
                <w:sz w:val="24"/>
                <w:szCs w:val="24"/>
              </w:rPr>
              <w:t>20</w:t>
            </w:r>
            <w:r w:rsidR="00F8580B">
              <w:rPr>
                <w:rFonts w:ascii="Times New Roman" w:hAnsi="Times New Roman"/>
                <w:sz w:val="24"/>
                <w:szCs w:val="24"/>
              </w:rPr>
              <w:t>.10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13./4.</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hAnsi="Times New Roman"/>
                <w:sz w:val="24"/>
                <w:szCs w:val="24"/>
              </w:rPr>
              <w:t>Свободные электромагнитные колебания.</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Ввести понятия: активное, индуктивное и емкостное сопротивление.</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Сила тока в цепи с резистором. Мощность в цепи с резистором. Действующие значения силы тока и напряжения. Конденсатор и катушка индуктивности в цепи переменного тока.</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Свободные электромагнитные колебания</w:t>
            </w:r>
          </w:p>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§§32,33,34.№966,</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968,969 Р.</w:t>
            </w: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27</w:t>
            </w:r>
            <w:r w:rsidR="00F8580B">
              <w:rPr>
                <w:rFonts w:ascii="Times New Roman" w:hAnsi="Times New Roman"/>
                <w:sz w:val="24"/>
                <w:szCs w:val="24"/>
              </w:rPr>
              <w:t>.10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14./5.</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hAnsi="Times New Roman"/>
                <w:sz w:val="24"/>
                <w:szCs w:val="24"/>
              </w:rPr>
              <w:t>Свободные электромагнитные колебания.</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Рассмотреть резонанс в электрической цепи и его применение</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Амплитуда силы тока при резонансе. Использование резонанса в радиосвязи. Необходимость учета возможности резонанса в электрической цепи. Автоколебательные системы. </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§§35,36.</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Упр.№4(3,4).</w:t>
            </w: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2</w:t>
            </w:r>
            <w:r w:rsidR="00F8580B">
              <w:rPr>
                <w:rFonts w:ascii="Times New Roman" w:hAnsi="Times New Roman"/>
                <w:sz w:val="24"/>
                <w:szCs w:val="24"/>
              </w:rPr>
              <w:t>7.10</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15./6.</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Решение задач.</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 Развитие навыков решения задач</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Активное, реактивное сопротивление, закон Ома</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№978, 979*</w:t>
            </w: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10.11</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rPr>
          <w:trHeight w:val="1423"/>
        </w:trPr>
        <w:tc>
          <w:tcPr>
            <w:tcW w:w="896" w:type="dxa"/>
            <w:vMerge w:val="restart"/>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16./7.</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hAnsi="Times New Roman"/>
                <w:sz w:val="24"/>
                <w:szCs w:val="24"/>
              </w:rPr>
              <w:t>Свободные электромагнитные колебания.</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Изучить получение переменного электрического тока и его применение</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Генератор переменного тока. Назначение трансформаторов. Устройство трансформатора. Трансформатор на холостом ходу. Работа нагруженного трансформатора. Производство электроэнергии. </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Осциллограмма переменного тока</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 xml:space="preserve">Генератор переменного тока </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§§37,38.</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§§39, 40.</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№976, 980 Р.</w:t>
            </w: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10.11</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rPr>
          <w:trHeight w:val="1094"/>
        </w:trPr>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17\8</w:t>
            </w:r>
          </w:p>
        </w:tc>
        <w:tc>
          <w:tcPr>
            <w:tcW w:w="2621" w:type="dxa"/>
            <w:shd w:val="clear" w:color="auto" w:fill="auto"/>
          </w:tcPr>
          <w:p w:rsidR="00BC60D1" w:rsidRPr="00D64F47" w:rsidRDefault="00F8763E" w:rsidP="001E02B1">
            <w:pPr>
              <w:pStyle w:val="aa"/>
              <w:rPr>
                <w:rFonts w:ascii="Times New Roman" w:eastAsia="Times New Roman" w:hAnsi="Times New Roman"/>
                <w:b/>
                <w:sz w:val="24"/>
                <w:szCs w:val="24"/>
              </w:rPr>
            </w:pPr>
            <w:r w:rsidRPr="00D64F47">
              <w:rPr>
                <w:rFonts w:ascii="Times New Roman" w:eastAsia="Times New Roman" w:hAnsi="Times New Roman"/>
                <w:b/>
                <w:sz w:val="24"/>
                <w:szCs w:val="24"/>
              </w:rPr>
              <w:t>К/р № 2</w:t>
            </w:r>
            <w:r w:rsidR="00BC60D1" w:rsidRPr="00D64F47">
              <w:rPr>
                <w:rFonts w:ascii="Times New Roman" w:eastAsia="Times New Roman" w:hAnsi="Times New Roman"/>
                <w:b/>
                <w:sz w:val="24"/>
                <w:szCs w:val="24"/>
              </w:rPr>
              <w:t xml:space="preserve"> по теме Электромагнитные колебания</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Рассмотреть способы экономии электроэнергии</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Проверка усвоения материала</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Использование электроэнергии. Эффективное использование электроэнергии</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§§39, 40.</w:t>
            </w:r>
          </w:p>
          <w:p w:rsidR="00BC60D1" w:rsidRPr="00D64F47" w:rsidRDefault="00BC60D1" w:rsidP="001E02B1">
            <w:pPr>
              <w:pStyle w:val="aa"/>
              <w:rPr>
                <w:rFonts w:ascii="Times New Roman" w:hAnsi="Times New Roman"/>
                <w:sz w:val="24"/>
                <w:szCs w:val="24"/>
              </w:rPr>
            </w:pP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17</w:t>
            </w:r>
            <w:r w:rsidR="00F8580B">
              <w:rPr>
                <w:rFonts w:ascii="Times New Roman" w:hAnsi="Times New Roman"/>
                <w:sz w:val="24"/>
                <w:szCs w:val="24"/>
              </w:rPr>
              <w:t>.11</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val="restart"/>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3. Электромагнитные волны</w:t>
            </w:r>
          </w:p>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(19)</w:t>
            </w: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18/1</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Электромагнитная волна</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Ввести понятие волны и её характеристики</w:t>
            </w:r>
          </w:p>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Теория Максвелла. Теория  дальнодействия и близкодействия. Возникновение и распространение э/м поля.</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Что называют волной? Почему возникают волны? Поперечные и продольные волны. Энергия волны. Длина и скорость волны.</w:t>
            </w:r>
          </w:p>
        </w:tc>
        <w:tc>
          <w:tcPr>
            <w:tcW w:w="1701" w:type="dxa"/>
            <w:shd w:val="clear" w:color="auto" w:fill="auto"/>
          </w:tcPr>
          <w:p w:rsidR="00BC60D1" w:rsidRPr="00D64F47" w:rsidRDefault="00BC60D1" w:rsidP="001E02B1">
            <w:pPr>
              <w:pStyle w:val="aa"/>
              <w:rPr>
                <w:rFonts w:ascii="Times New Roman" w:hAnsi="Times New Roman"/>
                <w:sz w:val="24"/>
                <w:szCs w:val="24"/>
              </w:rPr>
            </w:pP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Упр.№3(7,8).</w:t>
            </w: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17</w:t>
            </w:r>
            <w:r w:rsidR="00F8580B">
              <w:rPr>
                <w:rFonts w:ascii="Times New Roman" w:hAnsi="Times New Roman"/>
                <w:sz w:val="24"/>
                <w:szCs w:val="24"/>
              </w:rPr>
              <w:t>.11</w:t>
            </w:r>
          </w:p>
        </w:tc>
        <w:tc>
          <w:tcPr>
            <w:tcW w:w="851" w:type="dxa"/>
          </w:tcPr>
          <w:p w:rsidR="00BC60D1" w:rsidRPr="00D64F47" w:rsidRDefault="00BC60D1" w:rsidP="001E02B1">
            <w:pPr>
              <w:pStyle w:val="aa"/>
              <w:rPr>
                <w:rFonts w:ascii="Times New Roman" w:hAnsi="Times New Roman"/>
                <w:sz w:val="24"/>
                <w:szCs w:val="24"/>
              </w:rPr>
            </w:pPr>
          </w:p>
        </w:tc>
      </w:tr>
      <w:tr w:rsidR="00BC60D1" w:rsidRPr="00D64F47" w:rsidTr="00BC60D1">
        <w:tc>
          <w:tcPr>
            <w:tcW w:w="896" w:type="dxa"/>
            <w:vMerge/>
          </w:tcPr>
          <w:p w:rsidR="00BC60D1" w:rsidRPr="00D64F47" w:rsidRDefault="00BC60D1" w:rsidP="001E02B1">
            <w:pPr>
              <w:pStyle w:val="aa"/>
              <w:rPr>
                <w:rFonts w:ascii="Times New Roman" w:eastAsia="Times New Roman" w:hAnsi="Times New Roman"/>
                <w:sz w:val="24"/>
                <w:szCs w:val="24"/>
              </w:rPr>
            </w:pPr>
          </w:p>
        </w:tc>
        <w:tc>
          <w:tcPr>
            <w:tcW w:w="896" w:type="dxa"/>
            <w:gridSpan w:val="2"/>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19./2.</w:t>
            </w:r>
          </w:p>
        </w:tc>
        <w:tc>
          <w:tcPr>
            <w:tcW w:w="2621" w:type="dxa"/>
            <w:shd w:val="clear" w:color="auto" w:fill="auto"/>
          </w:tcPr>
          <w:p w:rsidR="00BC60D1" w:rsidRPr="00D64F47" w:rsidRDefault="00BC60D1" w:rsidP="001E02B1">
            <w:pPr>
              <w:pStyle w:val="aa"/>
              <w:rPr>
                <w:rFonts w:ascii="Times New Roman" w:eastAsia="Times New Roman" w:hAnsi="Times New Roman"/>
                <w:sz w:val="24"/>
                <w:szCs w:val="24"/>
              </w:rPr>
            </w:pPr>
            <w:r w:rsidRPr="00D64F47">
              <w:rPr>
                <w:rFonts w:ascii="Times New Roman" w:eastAsia="Times New Roman" w:hAnsi="Times New Roman"/>
                <w:sz w:val="24"/>
                <w:szCs w:val="24"/>
              </w:rPr>
              <w:t>Электромагнитная волна.</w:t>
            </w:r>
          </w:p>
        </w:tc>
        <w:tc>
          <w:tcPr>
            <w:tcW w:w="3640"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Рассмотреть основные свойства электромагнитных волн</w:t>
            </w:r>
          </w:p>
        </w:tc>
        <w:tc>
          <w:tcPr>
            <w:tcW w:w="3686"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Электромагнитное поле</w:t>
            </w:r>
          </w:p>
        </w:tc>
        <w:tc>
          <w:tcPr>
            <w:tcW w:w="1701"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Излучение и приём э/м волн</w:t>
            </w:r>
          </w:p>
        </w:tc>
        <w:tc>
          <w:tcPr>
            <w:tcW w:w="992" w:type="dxa"/>
            <w:shd w:val="clear" w:color="auto" w:fill="auto"/>
          </w:tcPr>
          <w:p w:rsidR="00BC60D1" w:rsidRPr="00D64F47" w:rsidRDefault="00BC60D1" w:rsidP="001E02B1">
            <w:pPr>
              <w:pStyle w:val="aa"/>
              <w:rPr>
                <w:rFonts w:ascii="Times New Roman" w:hAnsi="Times New Roman"/>
                <w:sz w:val="24"/>
                <w:szCs w:val="24"/>
              </w:rPr>
            </w:pPr>
            <w:r w:rsidRPr="00D64F47">
              <w:rPr>
                <w:rFonts w:ascii="Times New Roman" w:hAnsi="Times New Roman"/>
                <w:sz w:val="24"/>
                <w:szCs w:val="24"/>
              </w:rPr>
              <w:t>Упр.№3(9).</w:t>
            </w:r>
          </w:p>
        </w:tc>
        <w:tc>
          <w:tcPr>
            <w:tcW w:w="850" w:type="dxa"/>
          </w:tcPr>
          <w:p w:rsidR="00BC60D1" w:rsidRPr="00D64F47" w:rsidRDefault="00E42330" w:rsidP="001E02B1">
            <w:pPr>
              <w:pStyle w:val="aa"/>
              <w:rPr>
                <w:rFonts w:ascii="Times New Roman" w:hAnsi="Times New Roman"/>
                <w:sz w:val="24"/>
                <w:szCs w:val="24"/>
              </w:rPr>
            </w:pPr>
            <w:r>
              <w:rPr>
                <w:rFonts w:ascii="Times New Roman" w:hAnsi="Times New Roman"/>
                <w:sz w:val="24"/>
                <w:szCs w:val="24"/>
              </w:rPr>
              <w:t>24</w:t>
            </w:r>
            <w:r w:rsidR="00F8580B">
              <w:rPr>
                <w:rFonts w:ascii="Times New Roman" w:hAnsi="Times New Roman"/>
                <w:sz w:val="24"/>
                <w:szCs w:val="24"/>
              </w:rPr>
              <w:t>.11</w:t>
            </w:r>
          </w:p>
        </w:tc>
        <w:tc>
          <w:tcPr>
            <w:tcW w:w="851" w:type="dxa"/>
          </w:tcPr>
          <w:p w:rsidR="00BC60D1" w:rsidRPr="00D64F47" w:rsidRDefault="00BC60D1" w:rsidP="001E02B1">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20./3.</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Электромагнитная  волна.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историю открытия радиоволн и их практическое применение</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Радиоволна, свойства электромагнитных волн Изобретение радио А.С.Поповым. Радиотелефонная связь. Модуляция. Детектирование. Простейший радиоприемник.</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Отражение и преломление электромагнитных волн</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§.Упр.№4(1,2).</w:t>
            </w:r>
          </w:p>
          <w:p w:rsidR="00F8580B" w:rsidRPr="00D64F47" w:rsidRDefault="00F8580B" w:rsidP="00F8580B">
            <w:pPr>
              <w:pStyle w:val="aa"/>
              <w:rPr>
                <w:rFonts w:ascii="Times New Roman" w:hAnsi="Times New Roman"/>
                <w:sz w:val="24"/>
                <w:szCs w:val="24"/>
              </w:rPr>
            </w:pPr>
          </w:p>
          <w:p w:rsidR="00F8580B" w:rsidRPr="00D64F47" w:rsidRDefault="00F8580B" w:rsidP="00F8580B">
            <w:pPr>
              <w:pStyle w:val="aa"/>
              <w:rPr>
                <w:rFonts w:ascii="Times New Roman" w:hAnsi="Times New Roman"/>
                <w:sz w:val="24"/>
                <w:szCs w:val="24"/>
              </w:rPr>
            </w:pP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24</w:t>
            </w:r>
            <w:r w:rsidR="00F8580B">
              <w:rPr>
                <w:rFonts w:ascii="Times New Roman" w:hAnsi="Times New Roman"/>
                <w:sz w:val="24"/>
                <w:szCs w:val="24"/>
              </w:rPr>
              <w:t>.11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21/4</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hAnsi="Times New Roman"/>
                <w:sz w:val="24"/>
                <w:szCs w:val="24"/>
              </w:rPr>
              <w:t xml:space="preserve">Волновые  свойства света. </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Изучить дисперсию  света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Дисперсия   света. Сложение волн. Интерференция. Условие максимумов и минимумов.    Когерентность волн. Распределение энергии при интерференции.</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Получение спектра при помощи призмы</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§§51, 52, 53.</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w:t>
            </w:r>
            <w:r w:rsidR="00F8580B">
              <w:rPr>
                <w:rFonts w:ascii="Times New Roman" w:hAnsi="Times New Roman"/>
                <w:sz w:val="24"/>
                <w:szCs w:val="24"/>
              </w:rPr>
              <w:t>1.1</w:t>
            </w:r>
            <w:r>
              <w:rPr>
                <w:rFonts w:ascii="Times New Roman" w:hAnsi="Times New Roman"/>
                <w:sz w:val="24"/>
                <w:szCs w:val="24"/>
              </w:rPr>
              <w:t>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22/5</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hAnsi="Times New Roman"/>
                <w:sz w:val="24"/>
                <w:szCs w:val="24"/>
              </w:rPr>
              <w:t xml:space="preserve">Волновые  свойства света.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Рассмотреть интерференцию и дифракцию света, объяснить условия получения устойчивых интерференционных картин </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Интерференция света</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Дифракция сета</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Получение спектра с помощью призмы</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lastRenderedPageBreak/>
              <w:t>Получение спектра с помощью дифракционной решётки</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Поляризация света</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lastRenderedPageBreak/>
              <w:t>Интерференция света</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Дифракция сета</w:t>
            </w:r>
          </w:p>
          <w:p w:rsidR="00F8580B" w:rsidRPr="00D64F47" w:rsidRDefault="00F8580B" w:rsidP="00F8580B">
            <w:pPr>
              <w:pStyle w:val="aa"/>
              <w:rPr>
                <w:rFonts w:ascii="Times New Roman" w:hAnsi="Times New Roman"/>
                <w:sz w:val="24"/>
                <w:szCs w:val="24"/>
              </w:rPr>
            </w:pPr>
          </w:p>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lastRenderedPageBreak/>
              <w:t>§§54, 55, 56.Упр.№8(12</w:t>
            </w:r>
            <w:r w:rsidRPr="00D64F47">
              <w:rPr>
                <w:rFonts w:ascii="Times New Roman" w:hAnsi="Times New Roman"/>
                <w:sz w:val="24"/>
                <w:szCs w:val="24"/>
              </w:rPr>
              <w:lastRenderedPageBreak/>
              <w:t>,13,14).</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№1040</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lastRenderedPageBreak/>
              <w:t>01</w:t>
            </w:r>
            <w:r w:rsidR="00F8580B">
              <w:rPr>
                <w:rFonts w:ascii="Times New Roman" w:hAnsi="Times New Roman"/>
                <w:sz w:val="24"/>
                <w:szCs w:val="24"/>
              </w:rPr>
              <w:t>.1</w:t>
            </w:r>
            <w:r>
              <w:rPr>
                <w:rFonts w:ascii="Times New Roman" w:hAnsi="Times New Roman"/>
                <w:sz w:val="24"/>
                <w:szCs w:val="24"/>
              </w:rPr>
              <w:t>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val="restart"/>
            <w:tcBorders>
              <w:top w:val="nil"/>
            </w:tcBorders>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lang w:val="en-US"/>
              </w:rPr>
              <w:t>23/6</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Решение задач</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Развитие навыков самостоятельной работы</w:t>
            </w:r>
          </w:p>
        </w:tc>
        <w:tc>
          <w:tcPr>
            <w:tcW w:w="3686" w:type="dxa"/>
            <w:shd w:val="clear" w:color="auto" w:fill="auto"/>
          </w:tcPr>
          <w:p w:rsidR="00F8580B" w:rsidRPr="00D64F47" w:rsidRDefault="00F8580B" w:rsidP="00F8580B">
            <w:pPr>
              <w:pStyle w:val="aa"/>
              <w:rPr>
                <w:rFonts w:ascii="Times New Roman" w:hAnsi="Times New Roman"/>
                <w:sz w:val="24"/>
                <w:szCs w:val="24"/>
              </w:rPr>
            </w:pP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Спектральная таблица</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§§57, 58.</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08</w:t>
            </w:r>
            <w:r w:rsidR="00F8580B">
              <w:rPr>
                <w:rFonts w:ascii="Times New Roman" w:hAnsi="Times New Roman"/>
                <w:sz w:val="24"/>
                <w:szCs w:val="24"/>
              </w:rPr>
              <w:t>.1</w:t>
            </w:r>
            <w:r>
              <w:rPr>
                <w:rFonts w:ascii="Times New Roman" w:hAnsi="Times New Roman"/>
                <w:sz w:val="24"/>
                <w:szCs w:val="24"/>
              </w:rPr>
              <w:t>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24/7</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Различные виды электромагнитных излучений и их практическое применение</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Изучить виды излучений</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Источники света. Тепловое излучение. Электролюминесценция. </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Катодолюминесценция</w:t>
            </w:r>
            <w:r w:rsidRPr="00D64F47">
              <w:rPr>
                <w:rFonts w:ascii="Times New Roman" w:hAnsi="Times New Roman"/>
                <w:sz w:val="24"/>
                <w:szCs w:val="24"/>
              </w:rPr>
              <w:tab/>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Хемилюминесценция.</w:t>
            </w:r>
            <w:r w:rsidRPr="00D64F47">
              <w:rPr>
                <w:rFonts w:ascii="Times New Roman" w:hAnsi="Times New Roman"/>
                <w:sz w:val="24"/>
                <w:szCs w:val="24"/>
              </w:rPr>
              <w:tab/>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Фотолюминесценция.  Непрерывные спектры. Линейчатые спектры. Полосатые спектры. Спектры поглощения.</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Линейчатые спектры излучения</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§§79-80.</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w:t>
            </w:r>
            <w:r w:rsidR="00F8580B">
              <w:rPr>
                <w:rFonts w:ascii="Times New Roman" w:hAnsi="Times New Roman"/>
                <w:sz w:val="24"/>
                <w:szCs w:val="24"/>
              </w:rPr>
              <w:t>8.1</w:t>
            </w:r>
            <w:r>
              <w:rPr>
                <w:rFonts w:ascii="Times New Roman" w:hAnsi="Times New Roman"/>
                <w:sz w:val="24"/>
                <w:szCs w:val="24"/>
              </w:rPr>
              <w:t>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25/8</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hAnsi="Times New Roman"/>
                <w:sz w:val="24"/>
                <w:szCs w:val="24"/>
              </w:rPr>
              <w:t>Различные виды электромагнитных излучений и их практическое применение</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применение спектрального анализа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Спектральный анализ и его применение.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§74</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15</w:t>
            </w:r>
            <w:r w:rsidR="00F8580B">
              <w:rPr>
                <w:rFonts w:ascii="Times New Roman" w:hAnsi="Times New Roman"/>
                <w:sz w:val="24"/>
                <w:szCs w:val="24"/>
              </w:rPr>
              <w:t>.12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26/9</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Различные виды электромагнитных излучений и их практическое применение</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зависимость свойств излучений от длины волны.</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Шкала электромагнитных излучений. Зависимость свойств излучений от длины волны. </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Шкала электромагнитных излучений</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§§77,78.</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w:t>
            </w:r>
            <w:r w:rsidR="00F8580B">
              <w:rPr>
                <w:rFonts w:ascii="Times New Roman" w:hAnsi="Times New Roman"/>
                <w:sz w:val="24"/>
                <w:szCs w:val="24"/>
              </w:rPr>
              <w:t>5.12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27/10</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Волновые  свойства света. </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Доказать, что свет – поперечная электромагнитная волна. Развитие навыков решения задач</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Свет. Поперечные волны.</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Поляризация света</w:t>
            </w:r>
          </w:p>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§60</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22</w:t>
            </w:r>
            <w:r w:rsidR="00F8580B">
              <w:rPr>
                <w:rFonts w:ascii="Times New Roman" w:hAnsi="Times New Roman"/>
                <w:sz w:val="24"/>
                <w:szCs w:val="24"/>
              </w:rPr>
              <w:t>.12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28</w:t>
            </w:r>
            <w:r w:rsidRPr="00D64F47">
              <w:rPr>
                <w:rFonts w:ascii="Times New Roman" w:eastAsia="Times New Roman" w:hAnsi="Times New Roman"/>
                <w:sz w:val="24"/>
                <w:szCs w:val="24"/>
              </w:rPr>
              <w:t>/1</w:t>
            </w:r>
            <w:r w:rsidRPr="00D64F47">
              <w:rPr>
                <w:rFonts w:ascii="Times New Roman" w:eastAsia="Times New Roman" w:hAnsi="Times New Roman"/>
                <w:sz w:val="24"/>
                <w:szCs w:val="24"/>
                <w:lang w:val="en-US"/>
              </w:rPr>
              <w:t>1</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Решение задач по теме Электромагнитные волны</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Проверка усвоения материала по теме</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Повторение главы: «Излучение и спектры», тестирование по этой главе.</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§79.</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w:t>
            </w:r>
            <w:r w:rsidR="00F8580B">
              <w:rPr>
                <w:rFonts w:ascii="Times New Roman" w:hAnsi="Times New Roman"/>
                <w:sz w:val="24"/>
                <w:szCs w:val="24"/>
              </w:rPr>
              <w:t>2.12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lang w:val="en-US"/>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lang w:val="en-US"/>
              </w:rPr>
            </w:pPr>
            <w:r w:rsidRPr="00D64F47">
              <w:rPr>
                <w:rFonts w:ascii="Times New Roman" w:eastAsia="Times New Roman" w:hAnsi="Times New Roman"/>
                <w:sz w:val="24"/>
                <w:szCs w:val="24"/>
                <w:lang w:val="en-US"/>
              </w:rPr>
              <w:t>29/12</w:t>
            </w:r>
          </w:p>
        </w:tc>
        <w:tc>
          <w:tcPr>
            <w:tcW w:w="2621" w:type="dxa"/>
            <w:shd w:val="clear" w:color="auto" w:fill="auto"/>
          </w:tcPr>
          <w:p w:rsidR="00F8580B" w:rsidRPr="00D64F47" w:rsidRDefault="00F8580B" w:rsidP="00F8580B">
            <w:pPr>
              <w:pStyle w:val="aa"/>
              <w:rPr>
                <w:rFonts w:ascii="Times New Roman" w:eastAsia="Times New Roman" w:hAnsi="Times New Roman"/>
                <w:b/>
                <w:sz w:val="24"/>
                <w:szCs w:val="24"/>
              </w:rPr>
            </w:pPr>
            <w:r w:rsidRPr="00D64F47">
              <w:rPr>
                <w:rFonts w:ascii="Times New Roman" w:eastAsia="Times New Roman" w:hAnsi="Times New Roman"/>
                <w:b/>
                <w:sz w:val="24"/>
                <w:szCs w:val="24"/>
              </w:rPr>
              <w:t>К/р № 3 по теме Электромагнитные волны</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Проверка и коррекция усвоения знаний по теме</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Основные  термины темы</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29</w:t>
            </w:r>
            <w:r w:rsidR="00F8580B">
              <w:rPr>
                <w:rFonts w:ascii="Times New Roman" w:hAnsi="Times New Roman"/>
                <w:sz w:val="24"/>
                <w:szCs w:val="24"/>
              </w:rPr>
              <w:t>.12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30/13.</w:t>
            </w:r>
          </w:p>
        </w:tc>
        <w:tc>
          <w:tcPr>
            <w:tcW w:w="2621" w:type="dxa"/>
            <w:shd w:val="clear" w:color="auto" w:fill="auto"/>
          </w:tcPr>
          <w:p w:rsidR="00F8580B" w:rsidRPr="00D64F47" w:rsidRDefault="00F8580B" w:rsidP="00F8580B">
            <w:pPr>
              <w:pStyle w:val="aa"/>
              <w:rPr>
                <w:rFonts w:ascii="Times New Roman" w:hAnsi="Times New Roman"/>
                <w:sz w:val="24"/>
                <w:szCs w:val="24"/>
                <w:lang w:val="en-US"/>
              </w:rPr>
            </w:pPr>
            <w:r w:rsidRPr="00D64F47">
              <w:rPr>
                <w:rFonts w:ascii="Times New Roman" w:hAnsi="Times New Roman"/>
                <w:sz w:val="24"/>
                <w:szCs w:val="24"/>
              </w:rPr>
              <w:t xml:space="preserve">Законы распространение света. </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принцип Гюйгенса и на его основе объяснить закон отражение света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Э/м волна, скорость волны, отражение света Корпускулярная и волновая теории света.  Скорость света. Принцип Гюйгенса. Закон отражения.</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Отражение света.</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§§59, 60.</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Упр.№8(1,2,3).</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w:t>
            </w:r>
            <w:r w:rsidR="00F8580B">
              <w:rPr>
                <w:rFonts w:ascii="Times New Roman" w:hAnsi="Times New Roman"/>
                <w:sz w:val="24"/>
                <w:szCs w:val="24"/>
              </w:rPr>
              <w:t>9.12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val="restart"/>
            <w:tcBorders>
              <w:top w:val="nil"/>
            </w:tcBorders>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31./14.</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Законы распространение света. </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Вывести закон преломления света  на основе принципа Гюйгенса.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Наблюдение преломления света. Вывод закона преломления света. Показатель преломления. Ход лучей в треугольной призме.</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Закон преломления света. </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§61.</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Упр.№8(4,5,6,7).</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12.01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32./15.</w:t>
            </w:r>
          </w:p>
        </w:tc>
        <w:tc>
          <w:tcPr>
            <w:tcW w:w="2621" w:type="dxa"/>
            <w:shd w:val="clear" w:color="auto" w:fill="auto"/>
          </w:tcPr>
          <w:p w:rsidR="00F8580B" w:rsidRPr="00D64F47" w:rsidRDefault="00F8580B" w:rsidP="00F8580B">
            <w:pPr>
              <w:pStyle w:val="aa"/>
              <w:rPr>
                <w:rFonts w:ascii="Times New Roman" w:eastAsia="Times New Roman" w:hAnsi="Times New Roman"/>
                <w:sz w:val="24"/>
                <w:szCs w:val="24"/>
              </w:rPr>
            </w:pPr>
            <w:r w:rsidRPr="0063525D">
              <w:rPr>
                <w:rFonts w:ascii="Times New Roman" w:eastAsia="Times New Roman" w:hAnsi="Times New Roman"/>
                <w:b/>
                <w:sz w:val="24"/>
                <w:szCs w:val="24"/>
              </w:rPr>
              <w:t>Л/р №3</w:t>
            </w:r>
            <w:r w:rsidR="0063525D" w:rsidRPr="0063525D">
              <w:rPr>
                <w:rFonts w:ascii="Times New Roman" w:eastAsia="Times New Roman" w:hAnsi="Times New Roman"/>
                <w:b/>
                <w:sz w:val="24"/>
                <w:szCs w:val="24"/>
              </w:rPr>
              <w:t>«</w:t>
            </w:r>
            <w:r w:rsidRPr="0063525D">
              <w:rPr>
                <w:rFonts w:ascii="Times New Roman" w:eastAsia="Times New Roman" w:hAnsi="Times New Roman"/>
                <w:b/>
                <w:sz w:val="24"/>
                <w:szCs w:val="24"/>
              </w:rPr>
              <w:t>Определение показателя преломления стекла»</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Развитие навыков экспериментальной работы</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Решение задач по теме: «Электромагнитные колебания».</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Упр.№4(5,6).</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972</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12.01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33/16</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Законы распространение света. </w:t>
            </w:r>
          </w:p>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Решение задач.</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Объяснить полное отражение с помощью закона преломления света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Полное отражение света. Решение задач на законы преломления и отражения света.</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Полное отражение</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§40-41.</w:t>
            </w:r>
          </w:p>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Упр.№8(8,9,10,11)</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19</w:t>
            </w:r>
            <w:r w:rsidR="00F8580B">
              <w:rPr>
                <w:rFonts w:ascii="Times New Roman" w:hAnsi="Times New Roman"/>
                <w:sz w:val="24"/>
                <w:szCs w:val="24"/>
              </w:rPr>
              <w:t>.01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34./17</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 Оптические приборы</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Повторить понятие «линза» и ее разновидности</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Виды линз. Изображение в линзе. Построение в собирающей  и рассеивающей линзах. Характеристика, изображений, полученной с помощью линзы. </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Оптические приборы</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§§42, 43,44.</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19</w:t>
            </w:r>
            <w:r w:rsidR="00F8580B">
              <w:rPr>
                <w:rFonts w:ascii="Times New Roman" w:hAnsi="Times New Roman"/>
                <w:sz w:val="24"/>
                <w:szCs w:val="24"/>
              </w:rPr>
              <w:t>.01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35./18.</w:t>
            </w:r>
          </w:p>
        </w:tc>
        <w:tc>
          <w:tcPr>
            <w:tcW w:w="262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eastAsia="Times New Roman" w:hAnsi="Times New Roman"/>
                <w:sz w:val="24"/>
                <w:szCs w:val="24"/>
              </w:rPr>
              <w:t>Решение задач .</w:t>
            </w:r>
            <w:r w:rsidRPr="00D64F47">
              <w:rPr>
                <w:rFonts w:ascii="Times New Roman" w:hAnsi="Times New Roman"/>
                <w:sz w:val="24"/>
                <w:szCs w:val="24"/>
              </w:rPr>
              <w:t xml:space="preserve">Оптические приборы. Линзы </w:t>
            </w:r>
          </w:p>
          <w:p w:rsidR="00F8580B" w:rsidRPr="00D64F47" w:rsidRDefault="00F8580B" w:rsidP="00F8580B">
            <w:pPr>
              <w:pStyle w:val="aa"/>
              <w:rPr>
                <w:rFonts w:ascii="Times New Roman" w:eastAsia="Times New Roman" w:hAnsi="Times New Roman"/>
                <w:sz w:val="24"/>
                <w:szCs w:val="24"/>
              </w:rPr>
            </w:pP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Повторить понятие линзы и её разновидности</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Вывод формулы тонкой линзы. Увеличение линзы. Решение задач. Решение задач по теме; «Линзы».</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§§48, 49, 50.</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26</w:t>
            </w:r>
            <w:r w:rsidR="00F8580B">
              <w:rPr>
                <w:rFonts w:ascii="Times New Roman" w:hAnsi="Times New Roman"/>
                <w:sz w:val="24"/>
                <w:szCs w:val="24"/>
              </w:rPr>
              <w:t>.01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96"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36./19.</w:t>
            </w:r>
          </w:p>
        </w:tc>
        <w:tc>
          <w:tcPr>
            <w:tcW w:w="2621" w:type="dxa"/>
            <w:shd w:val="clear" w:color="auto" w:fill="auto"/>
          </w:tcPr>
          <w:p w:rsidR="00F8580B" w:rsidRPr="00D64F47" w:rsidRDefault="00F8580B" w:rsidP="00F8580B">
            <w:pPr>
              <w:pStyle w:val="aa"/>
              <w:rPr>
                <w:rFonts w:ascii="Times New Roman" w:eastAsia="Times New Roman" w:hAnsi="Times New Roman"/>
                <w:b/>
                <w:sz w:val="24"/>
                <w:szCs w:val="24"/>
              </w:rPr>
            </w:pPr>
            <w:r w:rsidRPr="00D64F47">
              <w:rPr>
                <w:rFonts w:ascii="Times New Roman" w:eastAsia="Times New Roman" w:hAnsi="Times New Roman"/>
                <w:b/>
                <w:sz w:val="24"/>
                <w:szCs w:val="24"/>
              </w:rPr>
              <w:t xml:space="preserve">Контрольная работа по теме №4 </w:t>
            </w:r>
            <w:r w:rsidRPr="00D64F47">
              <w:rPr>
                <w:rFonts w:ascii="Times New Roman" w:eastAsia="Times New Roman" w:hAnsi="Times New Roman"/>
                <w:b/>
                <w:sz w:val="24"/>
                <w:szCs w:val="24"/>
              </w:rPr>
              <w:lastRenderedPageBreak/>
              <w:t xml:space="preserve">«Световые </w:t>
            </w:r>
          </w:p>
          <w:p w:rsidR="00F8580B" w:rsidRPr="00D64F47" w:rsidRDefault="00F8580B" w:rsidP="00F8580B">
            <w:pPr>
              <w:pStyle w:val="aa"/>
              <w:rPr>
                <w:rFonts w:ascii="Times New Roman" w:eastAsia="Times New Roman" w:hAnsi="Times New Roman"/>
                <w:b/>
                <w:sz w:val="24"/>
                <w:szCs w:val="24"/>
              </w:rPr>
            </w:pPr>
          </w:p>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b/>
                <w:sz w:val="24"/>
                <w:szCs w:val="24"/>
              </w:rPr>
              <w:t>волны».</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lastRenderedPageBreak/>
              <w:t>Проверка усвоения материала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Формулы и термины темы</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Повт природ</w:t>
            </w:r>
            <w:r w:rsidRPr="00D64F47">
              <w:rPr>
                <w:rFonts w:ascii="Times New Roman" w:hAnsi="Times New Roman"/>
                <w:sz w:val="24"/>
                <w:szCs w:val="24"/>
              </w:rPr>
              <w:lastRenderedPageBreak/>
              <w:t>у света</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lastRenderedPageBreak/>
              <w:t>26</w:t>
            </w:r>
            <w:r w:rsidR="00F8580B">
              <w:rPr>
                <w:rFonts w:ascii="Times New Roman" w:hAnsi="Times New Roman"/>
                <w:sz w:val="24"/>
                <w:szCs w:val="24"/>
              </w:rPr>
              <w:t>.01</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rPr>
          <w:trHeight w:val="228"/>
        </w:trPr>
        <w:tc>
          <w:tcPr>
            <w:tcW w:w="896" w:type="dxa"/>
            <w:vMerge w:val="restart"/>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lastRenderedPageBreak/>
              <w:t>4. Кватовая физика</w:t>
            </w:r>
          </w:p>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(8)</w:t>
            </w: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37/1.</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 Гипотеза Планка о квантах. Фотоэффект</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гипотезу Планка. Открытие фотоэффекта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Наблюдение фотоэффекта. </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Фотоэффект </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§§88,89.</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02</w:t>
            </w:r>
            <w:r w:rsidR="00F8580B">
              <w:rPr>
                <w:rFonts w:ascii="Times New Roman" w:hAnsi="Times New Roman"/>
                <w:sz w:val="24"/>
                <w:szCs w:val="24"/>
              </w:rPr>
              <w:t>.0</w:t>
            </w:r>
            <w:r>
              <w:rPr>
                <w:rFonts w:ascii="Times New Roman" w:hAnsi="Times New Roman"/>
                <w:sz w:val="24"/>
                <w:szCs w:val="24"/>
              </w:rPr>
              <w:t>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38</w:t>
            </w:r>
            <w:r w:rsidRPr="00D64F47">
              <w:rPr>
                <w:rFonts w:ascii="Times New Roman" w:eastAsia="Times New Roman" w:hAnsi="Times New Roman"/>
                <w:sz w:val="24"/>
                <w:szCs w:val="24"/>
                <w:lang w:val="en-US"/>
              </w:rPr>
              <w:t>/</w:t>
            </w:r>
            <w:r w:rsidRPr="00D64F47">
              <w:rPr>
                <w:rFonts w:ascii="Times New Roman" w:eastAsia="Times New Roman" w:hAnsi="Times New Roman"/>
                <w:sz w:val="24"/>
                <w:szCs w:val="24"/>
              </w:rPr>
              <w:t>.2</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Фотоэффект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Изучить теорию фотоэффекта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Законы фотоэффекта. Теория фотоэффекта.</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§§90,91,92. </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02.02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39./3</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Фотоэффект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Изучить теорию фотоэффекта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Законы фотоэффекта. Теория фотоэффекта.</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§§90,91,92. .</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09</w:t>
            </w:r>
            <w:r w:rsidR="00F8580B">
              <w:rPr>
                <w:rFonts w:ascii="Times New Roman" w:hAnsi="Times New Roman"/>
                <w:sz w:val="24"/>
                <w:szCs w:val="24"/>
              </w:rPr>
              <w:t>.02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40./4.</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Фотоны. Применение фотоэффекта.</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применение фотоэффекта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Фотоны. Энергия и импульс фотона. Корпускулярно-волновой дуализм. Гипотеза де Бройля.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Упр.12(4-7).</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09</w:t>
            </w:r>
            <w:r w:rsidR="00F8580B">
              <w:rPr>
                <w:rFonts w:ascii="Times New Roman" w:hAnsi="Times New Roman"/>
                <w:sz w:val="24"/>
                <w:szCs w:val="24"/>
              </w:rPr>
              <w:t>.02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41</w:t>
            </w:r>
            <w:r w:rsidRPr="00D64F47">
              <w:rPr>
                <w:rFonts w:ascii="Times New Roman" w:eastAsia="Times New Roman" w:hAnsi="Times New Roman"/>
                <w:sz w:val="24"/>
                <w:szCs w:val="24"/>
                <w:lang w:val="en-US"/>
              </w:rPr>
              <w:t>/</w:t>
            </w:r>
            <w:r w:rsidRPr="00D64F47">
              <w:rPr>
                <w:rFonts w:ascii="Times New Roman" w:eastAsia="Times New Roman" w:hAnsi="Times New Roman"/>
                <w:sz w:val="24"/>
                <w:szCs w:val="24"/>
              </w:rPr>
              <w:t>5.</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Решение задач на уравнение Эйнштейна для фотоэффекта</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Развитие навыков решения задач. Проверка усвоения материала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 Решение задач. Решение задач на уравнение Эйнштейна для фотоэффекта. Химическое действие света. Фотография.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§93. №1112,1114,1118 (Р).</w:t>
            </w:r>
          </w:p>
          <w:p w:rsidR="00F8580B" w:rsidRPr="00D64F47" w:rsidRDefault="00F8580B" w:rsidP="00F8580B">
            <w:pPr>
              <w:pStyle w:val="aa"/>
              <w:rPr>
                <w:rFonts w:ascii="Times New Roman" w:hAnsi="Times New Roman"/>
                <w:sz w:val="24"/>
                <w:szCs w:val="24"/>
              </w:rPr>
            </w:pP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16</w:t>
            </w:r>
            <w:r w:rsidR="00F8580B">
              <w:rPr>
                <w:rFonts w:ascii="Times New Roman" w:hAnsi="Times New Roman"/>
                <w:sz w:val="24"/>
                <w:szCs w:val="24"/>
              </w:rPr>
              <w:t>.02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42/</w:t>
            </w:r>
            <w:r w:rsidRPr="00D64F47">
              <w:rPr>
                <w:rFonts w:ascii="Times New Roman" w:eastAsia="Times New Roman" w:hAnsi="Times New Roman"/>
                <w:sz w:val="24"/>
                <w:szCs w:val="24"/>
                <w:lang w:val="en-US"/>
              </w:rPr>
              <w:t>6</w:t>
            </w:r>
            <w:r w:rsidRPr="00D64F47">
              <w:rPr>
                <w:rFonts w:ascii="Times New Roman" w:eastAsia="Times New Roman" w:hAnsi="Times New Roman"/>
                <w:sz w:val="24"/>
                <w:szCs w:val="24"/>
              </w:rPr>
              <w:t>.</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 Решение задач на уравнение Эйнштейна для фотоэффекта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Развитие навыков решения задач</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Решение задач на уравнение Эйнштейна для фотоэффекта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§§94-96</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16</w:t>
            </w:r>
            <w:r w:rsidR="00F8580B">
              <w:rPr>
                <w:rFonts w:ascii="Times New Roman" w:hAnsi="Times New Roman"/>
                <w:sz w:val="24"/>
                <w:szCs w:val="24"/>
              </w:rPr>
              <w:t>.02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43/7.</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Самостоятельная работа.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 Проверка и коррекция усвоения материала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Законы фотоэффекта</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§97</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23</w:t>
            </w:r>
            <w:r w:rsidR="00F8580B">
              <w:rPr>
                <w:rFonts w:ascii="Times New Roman" w:hAnsi="Times New Roman"/>
                <w:sz w:val="24"/>
                <w:szCs w:val="24"/>
              </w:rPr>
              <w:t>.02</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tcBorders>
              <w:top w:val="single" w:sz="4" w:space="0" w:color="auto"/>
            </w:tcBorders>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44/8</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hAnsi="Times New Roman"/>
                <w:sz w:val="24"/>
                <w:szCs w:val="24"/>
              </w:rPr>
              <w:t>Гипотеза де Бройля о волновых свойствах частиц. Корпускулярно – волновой дуализм.</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Корпускулярно – волновой дуализм</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Корпускулярно – волновой дуализм</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§98</w:t>
            </w:r>
          </w:p>
        </w:tc>
        <w:tc>
          <w:tcPr>
            <w:tcW w:w="850" w:type="dxa"/>
          </w:tcPr>
          <w:p w:rsidR="00F8580B" w:rsidRDefault="00E42330" w:rsidP="00F8580B">
            <w:pPr>
              <w:pStyle w:val="aa"/>
              <w:rPr>
                <w:rFonts w:ascii="Times New Roman" w:hAnsi="Times New Roman"/>
                <w:sz w:val="24"/>
                <w:szCs w:val="24"/>
              </w:rPr>
            </w:pPr>
            <w:r>
              <w:rPr>
                <w:rFonts w:ascii="Times New Roman" w:hAnsi="Times New Roman"/>
                <w:sz w:val="24"/>
                <w:szCs w:val="24"/>
              </w:rPr>
              <w:t>02</w:t>
            </w:r>
            <w:r w:rsidR="00F8580B">
              <w:rPr>
                <w:rFonts w:ascii="Times New Roman" w:hAnsi="Times New Roman"/>
                <w:sz w:val="24"/>
                <w:szCs w:val="24"/>
              </w:rPr>
              <w:t>.0</w:t>
            </w:r>
          </w:p>
          <w:p w:rsidR="00F8580B" w:rsidRPr="00D64F47" w:rsidRDefault="00E42330" w:rsidP="00F8580B">
            <w:pPr>
              <w:pStyle w:val="aa"/>
              <w:rPr>
                <w:rFonts w:ascii="Times New Roman" w:hAnsi="Times New Roman"/>
                <w:sz w:val="24"/>
                <w:szCs w:val="24"/>
              </w:rPr>
            </w:pPr>
            <w:r>
              <w:rPr>
                <w:rFonts w:ascii="Times New Roman" w:hAnsi="Times New Roman"/>
                <w:sz w:val="24"/>
                <w:szCs w:val="24"/>
              </w:rPr>
              <w:t>3</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val="restart"/>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5. Атомная </w:t>
            </w:r>
            <w:r w:rsidRPr="00D64F47">
              <w:rPr>
                <w:rFonts w:ascii="Times New Roman" w:eastAsia="Times New Roman" w:hAnsi="Times New Roman"/>
                <w:sz w:val="24"/>
                <w:szCs w:val="24"/>
              </w:rPr>
              <w:lastRenderedPageBreak/>
              <w:t>физика</w:t>
            </w:r>
          </w:p>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(16)</w:t>
            </w: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lastRenderedPageBreak/>
              <w:t>45/1</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Планетарная модель атома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Изучить явление радиоактивности. Повторить модель атома Томсона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Модель Томсона. Опыты Резерфорда. Определение размеров атомного ядра. </w:t>
            </w:r>
            <w:r w:rsidRPr="00D64F47">
              <w:rPr>
                <w:rFonts w:ascii="Times New Roman" w:hAnsi="Times New Roman"/>
                <w:sz w:val="24"/>
                <w:szCs w:val="24"/>
              </w:rPr>
              <w:lastRenderedPageBreak/>
              <w:t xml:space="preserve">Планетарная модель атома. Постулаты Бора. Модель атома водорода по Бору. Поглощение света. Трудности теории Бора. Квантовая механика.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§§99-102.</w:t>
            </w:r>
          </w:p>
        </w:tc>
        <w:tc>
          <w:tcPr>
            <w:tcW w:w="850" w:type="dxa"/>
          </w:tcPr>
          <w:p w:rsidR="00F8580B" w:rsidRDefault="00E42330" w:rsidP="00F8580B">
            <w:pPr>
              <w:pStyle w:val="aa"/>
              <w:rPr>
                <w:rFonts w:ascii="Times New Roman" w:hAnsi="Times New Roman"/>
                <w:sz w:val="24"/>
                <w:szCs w:val="24"/>
              </w:rPr>
            </w:pPr>
            <w:r>
              <w:rPr>
                <w:rFonts w:ascii="Times New Roman" w:hAnsi="Times New Roman"/>
                <w:sz w:val="24"/>
                <w:szCs w:val="24"/>
              </w:rPr>
              <w:t>02</w:t>
            </w:r>
            <w:r w:rsidR="00F8580B">
              <w:rPr>
                <w:rFonts w:ascii="Times New Roman" w:hAnsi="Times New Roman"/>
                <w:sz w:val="24"/>
                <w:szCs w:val="24"/>
              </w:rPr>
              <w:t>.0</w:t>
            </w:r>
          </w:p>
          <w:p w:rsidR="00F8580B" w:rsidRPr="00D64F47" w:rsidRDefault="00E42330" w:rsidP="00F8580B">
            <w:pPr>
              <w:pStyle w:val="aa"/>
              <w:rPr>
                <w:rFonts w:ascii="Times New Roman" w:hAnsi="Times New Roman"/>
                <w:sz w:val="24"/>
                <w:szCs w:val="24"/>
              </w:rPr>
            </w:pPr>
            <w:r>
              <w:rPr>
                <w:rFonts w:ascii="Times New Roman" w:hAnsi="Times New Roman"/>
                <w:sz w:val="24"/>
                <w:szCs w:val="24"/>
              </w:rPr>
              <w:t>3</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46/2</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Квантовые постулаты Бора. Лазеры</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 Изучить постулаты Бора. Изучить индуцированное излучение, понятие  лазера, его свойства. Принцип действия лазеров. Трехуровневая система. Изучить модель атомного ядра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Индуцированное излучение. Лазеры. Свойства лазерного излучения. Принцип действия лазеров. Трехуровневая система. Устройство рубинового лазера.  </w:t>
            </w:r>
          </w:p>
          <w:p w:rsidR="00F8580B" w:rsidRPr="00D64F47" w:rsidRDefault="00F8580B" w:rsidP="00F8580B">
            <w:pPr>
              <w:pStyle w:val="aa"/>
              <w:rPr>
                <w:rFonts w:ascii="Times New Roman" w:hAnsi="Times New Roman"/>
                <w:sz w:val="24"/>
                <w:szCs w:val="24"/>
              </w:rPr>
            </w:pP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Лазер </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§§103-106.</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09</w:t>
            </w:r>
            <w:r w:rsidR="00F8580B">
              <w:rPr>
                <w:rFonts w:ascii="Times New Roman" w:hAnsi="Times New Roman"/>
                <w:sz w:val="24"/>
                <w:szCs w:val="24"/>
              </w:rPr>
              <w:t>.03</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47/3</w:t>
            </w:r>
          </w:p>
        </w:tc>
        <w:tc>
          <w:tcPr>
            <w:tcW w:w="2693" w:type="dxa"/>
            <w:gridSpan w:val="2"/>
            <w:shd w:val="clear" w:color="auto" w:fill="auto"/>
          </w:tcPr>
          <w:p w:rsidR="00F8580B" w:rsidRPr="0063525D" w:rsidRDefault="00F8580B" w:rsidP="00F8580B">
            <w:pPr>
              <w:pStyle w:val="aa"/>
              <w:rPr>
                <w:rFonts w:ascii="Times New Roman" w:eastAsia="Times New Roman" w:hAnsi="Times New Roman"/>
                <w:b/>
                <w:sz w:val="24"/>
                <w:szCs w:val="24"/>
              </w:rPr>
            </w:pPr>
            <w:r w:rsidRPr="0063525D">
              <w:rPr>
                <w:rFonts w:ascii="Times New Roman" w:eastAsia="Times New Roman" w:hAnsi="Times New Roman"/>
                <w:b/>
                <w:sz w:val="24"/>
                <w:szCs w:val="24"/>
              </w:rPr>
              <w:t>Лабораторная работа №4 «Наблюдение линейчатых спектров».</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Развитие  навыков экспериментальной работы</w:t>
            </w:r>
          </w:p>
        </w:tc>
        <w:tc>
          <w:tcPr>
            <w:tcW w:w="3686" w:type="dxa"/>
            <w:shd w:val="clear" w:color="auto" w:fill="auto"/>
          </w:tcPr>
          <w:p w:rsidR="00F8580B" w:rsidRPr="00D64F47" w:rsidRDefault="00F8580B" w:rsidP="00F8580B">
            <w:pPr>
              <w:pStyle w:val="aa"/>
              <w:rPr>
                <w:rFonts w:ascii="Times New Roman" w:hAnsi="Times New Roman"/>
                <w:sz w:val="24"/>
                <w:szCs w:val="24"/>
              </w:rPr>
            </w:pP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Набор спектральных трубок</w:t>
            </w:r>
          </w:p>
        </w:tc>
        <w:tc>
          <w:tcPr>
            <w:tcW w:w="992" w:type="dxa"/>
            <w:shd w:val="clear" w:color="auto" w:fill="auto"/>
          </w:tcPr>
          <w:p w:rsidR="00F8580B" w:rsidRPr="00D64F47" w:rsidRDefault="00F8580B" w:rsidP="00F8580B">
            <w:pPr>
              <w:pStyle w:val="aa"/>
              <w:rPr>
                <w:rFonts w:ascii="Times New Roman" w:hAnsi="Times New Roman"/>
                <w:sz w:val="24"/>
                <w:szCs w:val="24"/>
              </w:rPr>
            </w:pP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09</w:t>
            </w:r>
            <w:r w:rsidR="00F8580B">
              <w:rPr>
                <w:rFonts w:ascii="Times New Roman" w:hAnsi="Times New Roman"/>
                <w:sz w:val="24"/>
                <w:szCs w:val="24"/>
              </w:rPr>
              <w:t>.03</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48/4</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Методы наблюдения и регистрации элементарных частиц.</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методы наблюдения и регистрации элементарных частиц.</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Принцип действия приборов для регистрации заряженных частиц.  Газоразрядный   счетчик Гейгера. Камера Вильсона. Пузырьковая камера. Метод толстослойных фотоэмульсий. </w:t>
            </w:r>
          </w:p>
        </w:tc>
        <w:tc>
          <w:tcPr>
            <w:tcW w:w="1701"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Счётчик ионизирующих частиц Гейгера, камера Вильсона</w:t>
            </w: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§§107-110. Упр.14(1-3)</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16</w:t>
            </w:r>
            <w:r w:rsidR="00F8580B">
              <w:rPr>
                <w:rFonts w:ascii="Times New Roman" w:hAnsi="Times New Roman"/>
                <w:sz w:val="24"/>
                <w:szCs w:val="24"/>
              </w:rPr>
              <w:t>.03</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49/5</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hAnsi="Times New Roman"/>
                <w:sz w:val="24"/>
                <w:szCs w:val="24"/>
              </w:rPr>
              <w:t xml:space="preserve">Строение атомного ядра.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 Изучить механизм деления ядра и его применение</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Альфа-, бета- и гамма- излучения. Радиоактивные превращения. Правило смещения. Закон радиоактивного распада. Период полураспада.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§§111,112.</w:t>
            </w:r>
          </w:p>
        </w:tc>
        <w:tc>
          <w:tcPr>
            <w:tcW w:w="850" w:type="dxa"/>
          </w:tcPr>
          <w:p w:rsidR="00F8580B" w:rsidRPr="00D64F47" w:rsidRDefault="00E42330" w:rsidP="00F8580B">
            <w:pPr>
              <w:pStyle w:val="aa"/>
              <w:rPr>
                <w:rFonts w:ascii="Times New Roman" w:hAnsi="Times New Roman"/>
                <w:sz w:val="24"/>
                <w:szCs w:val="24"/>
              </w:rPr>
            </w:pPr>
            <w:r>
              <w:rPr>
                <w:rFonts w:ascii="Times New Roman" w:hAnsi="Times New Roman"/>
                <w:sz w:val="24"/>
                <w:szCs w:val="24"/>
              </w:rPr>
              <w:t>16</w:t>
            </w:r>
            <w:r w:rsidR="00F8580B">
              <w:rPr>
                <w:rFonts w:ascii="Times New Roman" w:hAnsi="Times New Roman"/>
                <w:sz w:val="24"/>
                <w:szCs w:val="24"/>
              </w:rPr>
              <w:t>.03</w:t>
            </w:r>
          </w:p>
        </w:tc>
        <w:tc>
          <w:tcPr>
            <w:tcW w:w="851" w:type="dxa"/>
          </w:tcPr>
          <w:p w:rsidR="00F8580B" w:rsidRPr="00D64F47" w:rsidRDefault="00F8580B" w:rsidP="00F8580B">
            <w:pPr>
              <w:pStyle w:val="aa"/>
              <w:rPr>
                <w:rFonts w:ascii="Times New Roman" w:hAnsi="Times New Roman"/>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50/6</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Строение атомного ядра. Ядерные силы. </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Изучение практического применения радиоактивных изотопов</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 Изотопы. Искусственное превращение атомных ядер. Открытие нейтрона. Протонно-нейтронная модель ядра. </w:t>
            </w:r>
            <w:r w:rsidRPr="00D64F47">
              <w:rPr>
                <w:rFonts w:ascii="Times New Roman" w:hAnsi="Times New Roman"/>
                <w:sz w:val="24"/>
                <w:szCs w:val="24"/>
              </w:rPr>
              <w:lastRenderedPageBreak/>
              <w:t>Ядерные силы. Энергия связи атомных ядер.</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§113.</w:t>
            </w:r>
          </w:p>
        </w:tc>
        <w:tc>
          <w:tcPr>
            <w:tcW w:w="850" w:type="dxa"/>
          </w:tcPr>
          <w:p w:rsidR="00F8580B" w:rsidRPr="00D64F47" w:rsidRDefault="00DD77D6" w:rsidP="00F8580B">
            <w:pPr>
              <w:pStyle w:val="aa"/>
              <w:rPr>
                <w:rFonts w:ascii="Times New Roman" w:hAnsi="Times New Roman"/>
                <w:sz w:val="24"/>
                <w:szCs w:val="24"/>
              </w:rPr>
            </w:pPr>
            <w:r>
              <w:rPr>
                <w:rFonts w:ascii="Times New Roman" w:hAnsi="Times New Roman"/>
                <w:sz w:val="24"/>
                <w:szCs w:val="24"/>
              </w:rPr>
              <w:t>23</w:t>
            </w:r>
            <w:r w:rsidR="00F8580B">
              <w:rPr>
                <w:rFonts w:ascii="Times New Roman" w:hAnsi="Times New Roman"/>
                <w:sz w:val="24"/>
                <w:szCs w:val="24"/>
              </w:rPr>
              <w:t>.03</w:t>
            </w:r>
          </w:p>
        </w:tc>
        <w:tc>
          <w:tcPr>
            <w:tcW w:w="851" w:type="dxa"/>
          </w:tcPr>
          <w:p w:rsidR="00F8580B" w:rsidRPr="001C6A28" w:rsidRDefault="00F8580B" w:rsidP="00F8580B">
            <w:pPr>
              <w:pStyle w:val="aa"/>
              <w:rPr>
                <w:rFonts w:ascii="Times New Roman" w:hAnsi="Times New Roman"/>
                <w:color w:val="FF0000"/>
                <w:sz w:val="24"/>
                <w:szCs w:val="24"/>
              </w:rPr>
            </w:pPr>
          </w:p>
        </w:tc>
      </w:tr>
      <w:tr w:rsidR="00F8580B" w:rsidRPr="00D64F47"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51/7</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Дефект масс и энергия связи ядра</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Объяснить формулу энергетического выхода реакции</w:t>
            </w:r>
          </w:p>
        </w:tc>
        <w:tc>
          <w:tcPr>
            <w:tcW w:w="3686" w:type="dxa"/>
            <w:shd w:val="clear" w:color="auto" w:fill="auto"/>
          </w:tcPr>
          <w:p w:rsidR="00F8580B" w:rsidRPr="00D64F47" w:rsidRDefault="00F8580B" w:rsidP="00F8580B">
            <w:pPr>
              <w:pStyle w:val="aa"/>
              <w:rPr>
                <w:rFonts w:ascii="Times New Roman" w:hAnsi="Times New Roman"/>
                <w:sz w:val="24"/>
                <w:szCs w:val="24"/>
              </w:rPr>
            </w:pP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§114.</w:t>
            </w:r>
          </w:p>
        </w:tc>
        <w:tc>
          <w:tcPr>
            <w:tcW w:w="850" w:type="dxa"/>
          </w:tcPr>
          <w:p w:rsidR="00F8580B" w:rsidRPr="00D64F47" w:rsidRDefault="00DD77D6" w:rsidP="00F8580B">
            <w:pPr>
              <w:pStyle w:val="aa"/>
              <w:rPr>
                <w:rFonts w:ascii="Times New Roman" w:hAnsi="Times New Roman"/>
                <w:sz w:val="24"/>
                <w:szCs w:val="24"/>
              </w:rPr>
            </w:pPr>
            <w:r>
              <w:rPr>
                <w:rFonts w:ascii="Times New Roman" w:hAnsi="Times New Roman"/>
                <w:sz w:val="24"/>
                <w:szCs w:val="24"/>
              </w:rPr>
              <w:t>23</w:t>
            </w:r>
            <w:r w:rsidR="00F8580B">
              <w:rPr>
                <w:rFonts w:ascii="Times New Roman" w:hAnsi="Times New Roman"/>
                <w:sz w:val="24"/>
                <w:szCs w:val="24"/>
              </w:rPr>
              <w:t>.03</w:t>
            </w:r>
          </w:p>
        </w:tc>
        <w:tc>
          <w:tcPr>
            <w:tcW w:w="851" w:type="dxa"/>
          </w:tcPr>
          <w:p w:rsidR="00F8580B" w:rsidRPr="00D64F47" w:rsidRDefault="00F8580B" w:rsidP="00F8580B">
            <w:pPr>
              <w:pStyle w:val="aa"/>
              <w:rPr>
                <w:rFonts w:ascii="Times New Roman" w:hAnsi="Times New Roman"/>
                <w:sz w:val="24"/>
                <w:szCs w:val="24"/>
              </w:rPr>
            </w:pPr>
          </w:p>
        </w:tc>
      </w:tr>
      <w:tr w:rsidR="00F8580B" w:rsidRPr="001C6A28"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52/8</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Ядерные реакции.</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Изучить виды реакций</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Ядерные реакции, изотопы Механизм деления ядра. Испускание нейтронов в процессе деления. Цепные ядерные реакции. Изотопы урана. Коэффициент размножения нейтронов. Образование плутония.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§§115-117.</w:t>
            </w:r>
          </w:p>
        </w:tc>
        <w:tc>
          <w:tcPr>
            <w:tcW w:w="850" w:type="dxa"/>
          </w:tcPr>
          <w:p w:rsidR="00F8580B" w:rsidRPr="00D64F47" w:rsidRDefault="00DD77D6" w:rsidP="00F8580B">
            <w:pPr>
              <w:pStyle w:val="aa"/>
              <w:rPr>
                <w:rFonts w:ascii="Times New Roman" w:hAnsi="Times New Roman"/>
                <w:sz w:val="24"/>
                <w:szCs w:val="24"/>
              </w:rPr>
            </w:pPr>
            <w:r>
              <w:rPr>
                <w:rFonts w:ascii="Times New Roman" w:hAnsi="Times New Roman"/>
                <w:sz w:val="24"/>
                <w:szCs w:val="24"/>
              </w:rPr>
              <w:t>06</w:t>
            </w:r>
            <w:r w:rsidR="002C21AF">
              <w:rPr>
                <w:rFonts w:ascii="Times New Roman" w:hAnsi="Times New Roman"/>
                <w:sz w:val="24"/>
                <w:szCs w:val="24"/>
              </w:rPr>
              <w:t>.04</w:t>
            </w:r>
          </w:p>
        </w:tc>
        <w:tc>
          <w:tcPr>
            <w:tcW w:w="851" w:type="dxa"/>
          </w:tcPr>
          <w:p w:rsidR="00F8580B" w:rsidRPr="001C6A28" w:rsidRDefault="00F8580B" w:rsidP="00F8580B">
            <w:pPr>
              <w:pStyle w:val="aa"/>
              <w:rPr>
                <w:rFonts w:ascii="Times New Roman" w:hAnsi="Times New Roman"/>
                <w:sz w:val="24"/>
                <w:szCs w:val="24"/>
              </w:rPr>
            </w:pPr>
          </w:p>
        </w:tc>
      </w:tr>
      <w:tr w:rsidR="00F8580B" w:rsidRPr="00D64F47" w:rsidTr="00BC60D1">
        <w:tc>
          <w:tcPr>
            <w:tcW w:w="896" w:type="dxa"/>
            <w:vMerge w:val="restart"/>
            <w:tcBorders>
              <w:top w:val="nil"/>
            </w:tcBorders>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53/9</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Закон радиоактивного распада</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Объяснить статистический характер закона радиоактивного распада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Период полураспада</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§118</w:t>
            </w:r>
          </w:p>
        </w:tc>
        <w:tc>
          <w:tcPr>
            <w:tcW w:w="850" w:type="dxa"/>
          </w:tcPr>
          <w:p w:rsidR="00F8580B" w:rsidRPr="00D64F47" w:rsidRDefault="00DD77D6" w:rsidP="00F8580B">
            <w:pPr>
              <w:pStyle w:val="aa"/>
              <w:rPr>
                <w:rFonts w:ascii="Times New Roman" w:hAnsi="Times New Roman"/>
                <w:sz w:val="24"/>
                <w:szCs w:val="24"/>
              </w:rPr>
            </w:pPr>
            <w:r>
              <w:rPr>
                <w:rFonts w:ascii="Times New Roman" w:hAnsi="Times New Roman"/>
                <w:sz w:val="24"/>
                <w:szCs w:val="24"/>
              </w:rPr>
              <w:t>06</w:t>
            </w:r>
            <w:r w:rsidR="002C21AF">
              <w:rPr>
                <w:rFonts w:ascii="Times New Roman" w:hAnsi="Times New Roman"/>
                <w:sz w:val="24"/>
                <w:szCs w:val="24"/>
              </w:rPr>
              <w:t>.04</w:t>
            </w:r>
          </w:p>
        </w:tc>
        <w:tc>
          <w:tcPr>
            <w:tcW w:w="851" w:type="dxa"/>
          </w:tcPr>
          <w:p w:rsidR="00F8580B" w:rsidRPr="00D64F47" w:rsidRDefault="00F8580B" w:rsidP="00F8580B">
            <w:pPr>
              <w:pStyle w:val="aa"/>
              <w:rPr>
                <w:rFonts w:ascii="Times New Roman" w:hAnsi="Times New Roman"/>
                <w:sz w:val="24"/>
                <w:szCs w:val="24"/>
              </w:rPr>
            </w:pPr>
          </w:p>
        </w:tc>
      </w:tr>
      <w:tr w:rsidR="00F8580B" w:rsidRPr="001C6A28" w:rsidTr="00BC60D1">
        <w:tc>
          <w:tcPr>
            <w:tcW w:w="896" w:type="dxa"/>
            <w:vMerge/>
          </w:tcPr>
          <w:p w:rsidR="00F8580B" w:rsidRPr="00D64F47" w:rsidRDefault="00F8580B" w:rsidP="00F8580B">
            <w:pPr>
              <w:pStyle w:val="aa"/>
              <w:rPr>
                <w:rFonts w:ascii="Times New Roman" w:eastAsia="Times New Roman" w:hAnsi="Times New Roman"/>
                <w:sz w:val="24"/>
                <w:szCs w:val="24"/>
              </w:rPr>
            </w:pPr>
          </w:p>
        </w:tc>
        <w:tc>
          <w:tcPr>
            <w:tcW w:w="824" w:type="dxa"/>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eastAsia="Times New Roman" w:hAnsi="Times New Roman"/>
                <w:sz w:val="24"/>
                <w:szCs w:val="24"/>
              </w:rPr>
              <w:t>54/10</w:t>
            </w:r>
          </w:p>
        </w:tc>
        <w:tc>
          <w:tcPr>
            <w:tcW w:w="2693" w:type="dxa"/>
            <w:gridSpan w:val="2"/>
            <w:shd w:val="clear" w:color="auto" w:fill="auto"/>
          </w:tcPr>
          <w:p w:rsidR="00F8580B" w:rsidRPr="00D64F47" w:rsidRDefault="00F8580B" w:rsidP="00F8580B">
            <w:pPr>
              <w:pStyle w:val="aa"/>
              <w:rPr>
                <w:rFonts w:ascii="Times New Roman" w:eastAsia="Times New Roman" w:hAnsi="Times New Roman"/>
                <w:sz w:val="24"/>
                <w:szCs w:val="24"/>
              </w:rPr>
            </w:pPr>
            <w:r w:rsidRPr="00D64F47">
              <w:rPr>
                <w:rFonts w:ascii="Times New Roman" w:hAnsi="Times New Roman"/>
                <w:sz w:val="24"/>
                <w:szCs w:val="24"/>
              </w:rPr>
              <w:t>Ядерная энергетика.</w:t>
            </w:r>
          </w:p>
        </w:tc>
        <w:tc>
          <w:tcPr>
            <w:tcW w:w="3640"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Рассмотреть историю открытия деления ядра урана</w:t>
            </w:r>
          </w:p>
        </w:tc>
        <w:tc>
          <w:tcPr>
            <w:tcW w:w="3686"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 xml:space="preserve">Цепная ядерная реакция Ядерные реакции. Энергетический  выход ядерных реакций. Ядерные реакции на нейтронах. Открытие деления урана. </w:t>
            </w:r>
          </w:p>
        </w:tc>
        <w:tc>
          <w:tcPr>
            <w:tcW w:w="1701" w:type="dxa"/>
            <w:shd w:val="clear" w:color="auto" w:fill="auto"/>
          </w:tcPr>
          <w:p w:rsidR="00F8580B" w:rsidRPr="00D64F47" w:rsidRDefault="00F8580B" w:rsidP="00F8580B">
            <w:pPr>
              <w:pStyle w:val="aa"/>
              <w:rPr>
                <w:rFonts w:ascii="Times New Roman" w:hAnsi="Times New Roman"/>
                <w:sz w:val="24"/>
                <w:szCs w:val="24"/>
              </w:rPr>
            </w:pPr>
          </w:p>
        </w:tc>
        <w:tc>
          <w:tcPr>
            <w:tcW w:w="992" w:type="dxa"/>
            <w:shd w:val="clear" w:color="auto" w:fill="auto"/>
          </w:tcPr>
          <w:p w:rsidR="00F8580B" w:rsidRPr="00D64F47" w:rsidRDefault="00F8580B" w:rsidP="00F8580B">
            <w:pPr>
              <w:pStyle w:val="aa"/>
              <w:rPr>
                <w:rFonts w:ascii="Times New Roman" w:hAnsi="Times New Roman"/>
                <w:sz w:val="24"/>
                <w:szCs w:val="24"/>
              </w:rPr>
            </w:pPr>
            <w:r w:rsidRPr="00D64F47">
              <w:rPr>
                <w:rFonts w:ascii="Times New Roman" w:hAnsi="Times New Roman"/>
                <w:sz w:val="24"/>
                <w:szCs w:val="24"/>
              </w:rPr>
              <w:t>§119</w:t>
            </w:r>
          </w:p>
        </w:tc>
        <w:tc>
          <w:tcPr>
            <w:tcW w:w="850" w:type="dxa"/>
          </w:tcPr>
          <w:p w:rsidR="00F8580B" w:rsidRPr="00D64F47" w:rsidRDefault="00DD77D6" w:rsidP="00F8580B">
            <w:pPr>
              <w:pStyle w:val="aa"/>
              <w:rPr>
                <w:rFonts w:ascii="Times New Roman" w:hAnsi="Times New Roman"/>
                <w:sz w:val="24"/>
                <w:szCs w:val="24"/>
              </w:rPr>
            </w:pPr>
            <w:r>
              <w:rPr>
                <w:rFonts w:ascii="Times New Roman" w:hAnsi="Times New Roman"/>
                <w:sz w:val="24"/>
                <w:szCs w:val="24"/>
              </w:rPr>
              <w:t>13</w:t>
            </w:r>
            <w:r w:rsidR="002C21AF">
              <w:rPr>
                <w:rFonts w:ascii="Times New Roman" w:hAnsi="Times New Roman"/>
                <w:sz w:val="24"/>
                <w:szCs w:val="24"/>
              </w:rPr>
              <w:t>.04</w:t>
            </w:r>
          </w:p>
        </w:tc>
        <w:tc>
          <w:tcPr>
            <w:tcW w:w="851" w:type="dxa"/>
          </w:tcPr>
          <w:p w:rsidR="00F8580B" w:rsidRPr="001C6A28" w:rsidRDefault="00F8580B" w:rsidP="00F8580B">
            <w:pPr>
              <w:pStyle w:val="aa"/>
              <w:rPr>
                <w:rFonts w:ascii="Times New Roman" w:hAnsi="Times New Roman"/>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55/11</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Ядерная энергетика.</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Изучить применение ядерной энергии</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Основные элементы ядерного реактора. Критическая масса. Реакторы на быстрых нейтронах. Первые ядерные реакторы.</w:t>
            </w:r>
          </w:p>
          <w:p w:rsidR="002C21AF" w:rsidRPr="00D64F47" w:rsidRDefault="002C21AF" w:rsidP="002C21AF">
            <w:pPr>
              <w:pStyle w:val="aa"/>
              <w:rPr>
                <w:rFonts w:ascii="Times New Roman" w:hAnsi="Times New Roman"/>
                <w:sz w:val="24"/>
                <w:szCs w:val="24"/>
              </w:rPr>
            </w:pP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§120</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13</w:t>
            </w:r>
            <w:r w:rsidR="002C21AF">
              <w:rPr>
                <w:rFonts w:ascii="Times New Roman" w:hAnsi="Times New Roman"/>
                <w:sz w:val="24"/>
                <w:szCs w:val="24"/>
              </w:rPr>
              <w:t>.04</w:t>
            </w:r>
          </w:p>
        </w:tc>
        <w:tc>
          <w:tcPr>
            <w:tcW w:w="851" w:type="dxa"/>
          </w:tcPr>
          <w:p w:rsidR="002C21AF" w:rsidRPr="001C6A28" w:rsidRDefault="002C21AF" w:rsidP="002C21AF">
            <w:pPr>
              <w:pStyle w:val="aa"/>
              <w:rPr>
                <w:rFonts w:ascii="Times New Roman" w:hAnsi="Times New Roman"/>
                <w:color w:val="FF0000"/>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56/12</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hAnsi="Times New Roman"/>
                <w:sz w:val="24"/>
                <w:szCs w:val="24"/>
              </w:rPr>
              <w:t>Ядерная энергетика.</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 xml:space="preserve">Изучение термоядерной реакции. Энергетический выход реакции  </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Применение ядерной энергии. Развитие ядерной энергетики. Термоядерные реакции. Ядерное оружие.</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§121</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20</w:t>
            </w:r>
            <w:r w:rsidR="002C21AF">
              <w:rPr>
                <w:rFonts w:ascii="Times New Roman" w:hAnsi="Times New Roman"/>
                <w:sz w:val="24"/>
                <w:szCs w:val="24"/>
              </w:rPr>
              <w:t>.04</w:t>
            </w:r>
          </w:p>
        </w:tc>
        <w:tc>
          <w:tcPr>
            <w:tcW w:w="851" w:type="dxa"/>
          </w:tcPr>
          <w:p w:rsidR="002C21AF" w:rsidRPr="001C6A28" w:rsidRDefault="002C21AF" w:rsidP="002C21AF">
            <w:pPr>
              <w:pStyle w:val="aa"/>
              <w:rPr>
                <w:rFonts w:ascii="Times New Roman" w:hAnsi="Times New Roman"/>
                <w:color w:val="FF0000"/>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lang w:val="en-US"/>
              </w:rPr>
            </w:pPr>
            <w:r w:rsidRPr="00D64F47">
              <w:rPr>
                <w:rFonts w:ascii="Times New Roman" w:eastAsia="Times New Roman" w:hAnsi="Times New Roman"/>
                <w:sz w:val="24"/>
                <w:szCs w:val="24"/>
              </w:rPr>
              <w:t>57</w:t>
            </w:r>
            <w:r w:rsidRPr="00D64F47">
              <w:rPr>
                <w:rFonts w:ascii="Times New Roman" w:eastAsia="Times New Roman" w:hAnsi="Times New Roman"/>
                <w:sz w:val="24"/>
                <w:szCs w:val="24"/>
                <w:lang w:val="en-US"/>
              </w:rPr>
              <w:t>/</w:t>
            </w:r>
            <w:r w:rsidRPr="00D64F47">
              <w:rPr>
                <w:rFonts w:ascii="Times New Roman" w:eastAsia="Times New Roman" w:hAnsi="Times New Roman"/>
                <w:sz w:val="24"/>
                <w:szCs w:val="24"/>
              </w:rPr>
              <w:t>13</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hAnsi="Times New Roman"/>
                <w:sz w:val="24"/>
                <w:szCs w:val="24"/>
              </w:rPr>
              <w:t xml:space="preserve">Влияние </w:t>
            </w:r>
            <w:r w:rsidRPr="00D64F47">
              <w:rPr>
                <w:rFonts w:ascii="Times New Roman" w:hAnsi="Times New Roman"/>
                <w:sz w:val="24"/>
                <w:szCs w:val="24"/>
              </w:rPr>
              <w:lastRenderedPageBreak/>
              <w:t>ионизирующей радиации на живые организмы. Доза  излучения.</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lastRenderedPageBreak/>
              <w:t xml:space="preserve">Рассмотреть биологическое </w:t>
            </w:r>
            <w:r w:rsidRPr="00D64F47">
              <w:rPr>
                <w:rFonts w:ascii="Times New Roman" w:hAnsi="Times New Roman"/>
                <w:sz w:val="24"/>
                <w:szCs w:val="24"/>
              </w:rPr>
              <w:lastRenderedPageBreak/>
              <w:t>действие радиоактивных излучений.</w:t>
            </w:r>
          </w:p>
          <w:p w:rsidR="002C21AF" w:rsidRPr="00D64F47" w:rsidRDefault="002C21AF" w:rsidP="002C21AF">
            <w:pPr>
              <w:pStyle w:val="aa"/>
              <w:rPr>
                <w:rFonts w:ascii="Times New Roman" w:hAnsi="Times New Roman"/>
                <w:sz w:val="24"/>
                <w:szCs w:val="24"/>
              </w:rPr>
            </w:pP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lastRenderedPageBreak/>
              <w:t xml:space="preserve">Радиоактивные изотопы_ </w:t>
            </w:r>
            <w:r w:rsidRPr="00D64F47">
              <w:rPr>
                <w:rFonts w:ascii="Times New Roman" w:hAnsi="Times New Roman"/>
                <w:sz w:val="24"/>
                <w:szCs w:val="24"/>
              </w:rPr>
              <w:lastRenderedPageBreak/>
              <w:t xml:space="preserve">источники излучений. Получение радиоактивных изотопов. Радиоактивные изотопы в биологии и медицине. </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§123-</w:t>
            </w:r>
            <w:r w:rsidRPr="00D64F47">
              <w:rPr>
                <w:rFonts w:ascii="Times New Roman" w:hAnsi="Times New Roman"/>
                <w:sz w:val="24"/>
                <w:szCs w:val="24"/>
              </w:rPr>
              <w:lastRenderedPageBreak/>
              <w:t>122</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lastRenderedPageBreak/>
              <w:t>20</w:t>
            </w:r>
            <w:r w:rsidR="002C21AF">
              <w:rPr>
                <w:rFonts w:ascii="Times New Roman" w:hAnsi="Times New Roman"/>
                <w:sz w:val="24"/>
                <w:szCs w:val="24"/>
              </w:rPr>
              <w:t>.04</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lang w:val="en-US"/>
              </w:rPr>
            </w:pPr>
            <w:r w:rsidRPr="00D64F47">
              <w:rPr>
                <w:rFonts w:ascii="Times New Roman" w:eastAsia="Times New Roman" w:hAnsi="Times New Roman"/>
                <w:sz w:val="24"/>
                <w:szCs w:val="24"/>
              </w:rPr>
              <w:t>58/14</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Влияние ионизирующей радиации на живые организмы. Доза излучения</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Рассмотреть биологическое действие радиоактивных излучений.</w:t>
            </w:r>
          </w:p>
          <w:p w:rsidR="002C21AF" w:rsidRPr="00D64F47" w:rsidRDefault="002C21AF" w:rsidP="002C21AF">
            <w:pPr>
              <w:pStyle w:val="aa"/>
              <w:rPr>
                <w:rFonts w:ascii="Times New Roman" w:hAnsi="Times New Roman"/>
                <w:sz w:val="24"/>
                <w:szCs w:val="24"/>
              </w:rPr>
            </w:pP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Доза излучения. Биологическое действие радиоактивных излучений. Доза излучения. Рентген. Защита организмов от излучения.</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§124</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27</w:t>
            </w:r>
            <w:r w:rsidR="002C21AF">
              <w:rPr>
                <w:rFonts w:ascii="Times New Roman" w:hAnsi="Times New Roman"/>
                <w:sz w:val="24"/>
                <w:szCs w:val="24"/>
              </w:rPr>
              <w:t>.04</w:t>
            </w:r>
          </w:p>
        </w:tc>
        <w:tc>
          <w:tcPr>
            <w:tcW w:w="851" w:type="dxa"/>
          </w:tcPr>
          <w:p w:rsidR="002C21AF" w:rsidRPr="00BC7746" w:rsidRDefault="002C21AF" w:rsidP="002C21AF">
            <w:pPr>
              <w:pStyle w:val="aa"/>
              <w:rPr>
                <w:rFonts w:ascii="Times New Roman" w:hAnsi="Times New Roman"/>
                <w:color w:val="FF0000"/>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59/15</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Обобщение по теме «Физика атома и атомного ядра»</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Проверка и коррекция усвоения знаний по теме</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Атом, атомное ядро, изотопы</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 xml:space="preserve">Повт </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27</w:t>
            </w:r>
            <w:r w:rsidR="002C21AF" w:rsidRPr="002C21AF">
              <w:rPr>
                <w:rFonts w:ascii="Times New Roman" w:hAnsi="Times New Roman"/>
                <w:sz w:val="24"/>
                <w:szCs w:val="24"/>
              </w:rPr>
              <w:t>.04</w:t>
            </w:r>
          </w:p>
        </w:tc>
        <w:tc>
          <w:tcPr>
            <w:tcW w:w="851" w:type="dxa"/>
          </w:tcPr>
          <w:p w:rsidR="002C21AF" w:rsidRPr="001C6A28" w:rsidRDefault="002C21AF" w:rsidP="002C21AF">
            <w:pPr>
              <w:pStyle w:val="aa"/>
              <w:rPr>
                <w:rFonts w:ascii="Times New Roman" w:hAnsi="Times New Roman"/>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60/16</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Элементарные  частицы. Фундаментальные взаимодействия</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Рассмотреть этапы развития представлений о  элементарных частицах</w:t>
            </w:r>
          </w:p>
          <w:p w:rsidR="002C21AF" w:rsidRPr="00D64F47" w:rsidRDefault="002C21AF" w:rsidP="002C21AF">
            <w:pPr>
              <w:pStyle w:val="aa"/>
              <w:rPr>
                <w:rFonts w:ascii="Times New Roman" w:hAnsi="Times New Roman"/>
                <w:sz w:val="24"/>
                <w:szCs w:val="24"/>
              </w:rPr>
            </w:pP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 xml:space="preserve"> Открытие позитрона. Античастицы. </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§125</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04</w:t>
            </w:r>
            <w:r w:rsidR="002C21AF">
              <w:rPr>
                <w:rFonts w:ascii="Times New Roman" w:hAnsi="Times New Roman"/>
                <w:sz w:val="24"/>
                <w:szCs w:val="24"/>
              </w:rPr>
              <w:t>.0</w:t>
            </w:r>
            <w:r>
              <w:rPr>
                <w:rFonts w:ascii="Times New Roman" w:hAnsi="Times New Roman"/>
                <w:sz w:val="24"/>
                <w:szCs w:val="24"/>
              </w:rPr>
              <w:t>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vMerge w:val="restart"/>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 Элементы астрофизики</w:t>
            </w: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61/1</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 Солнечная система</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Рассмотреть строение и гипотезу образования Солнечной системы</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Планеты, астероиды, Солнце</w:t>
            </w:r>
          </w:p>
        </w:tc>
        <w:tc>
          <w:tcPr>
            <w:tcW w:w="1701"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 xml:space="preserve">Таблица </w:t>
            </w: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§117-118</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04</w:t>
            </w:r>
            <w:r w:rsidR="002C21AF">
              <w:rPr>
                <w:rFonts w:ascii="Times New Roman" w:hAnsi="Times New Roman"/>
                <w:sz w:val="24"/>
                <w:szCs w:val="24"/>
              </w:rPr>
              <w:t>.0</w:t>
            </w:r>
            <w:r>
              <w:rPr>
                <w:rFonts w:ascii="Times New Roman" w:hAnsi="Times New Roman"/>
                <w:sz w:val="24"/>
                <w:szCs w:val="24"/>
              </w:rPr>
              <w:t>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rPr>
          <w:trHeight w:val="677"/>
        </w:trPr>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62</w:t>
            </w:r>
            <w:r w:rsidRPr="00D64F47">
              <w:rPr>
                <w:rFonts w:ascii="Times New Roman" w:eastAsia="Times New Roman" w:hAnsi="Times New Roman"/>
                <w:sz w:val="24"/>
                <w:szCs w:val="24"/>
                <w:lang w:val="en-US"/>
              </w:rPr>
              <w:t>/2</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Солнечная система</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Рассмотреть строение и гипотезу образования Солнечной системы</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Планеты, астероиды, Солнце</w:t>
            </w:r>
          </w:p>
        </w:tc>
        <w:tc>
          <w:tcPr>
            <w:tcW w:w="1701"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 xml:space="preserve">Таблица </w:t>
            </w: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§117-118</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11</w:t>
            </w:r>
            <w:r w:rsidR="002C21AF">
              <w:rPr>
                <w:rFonts w:ascii="Times New Roman" w:hAnsi="Times New Roman"/>
                <w:sz w:val="24"/>
                <w:szCs w:val="24"/>
              </w:rPr>
              <w:t>.05</w:t>
            </w:r>
          </w:p>
        </w:tc>
        <w:tc>
          <w:tcPr>
            <w:tcW w:w="851" w:type="dxa"/>
          </w:tcPr>
          <w:p w:rsidR="002C21AF" w:rsidRPr="001C6A28" w:rsidRDefault="002C21AF" w:rsidP="002C21AF">
            <w:pPr>
              <w:pStyle w:val="aa"/>
              <w:rPr>
                <w:rFonts w:ascii="Times New Roman" w:hAnsi="Times New Roman"/>
                <w:color w:val="FF0000"/>
                <w:sz w:val="24"/>
                <w:szCs w:val="24"/>
              </w:rPr>
            </w:pPr>
          </w:p>
        </w:tc>
      </w:tr>
      <w:tr w:rsidR="002C21AF" w:rsidRPr="00D64F47" w:rsidTr="00BC60D1">
        <w:tc>
          <w:tcPr>
            <w:tcW w:w="896" w:type="dxa"/>
            <w:vMerge w:val="restart"/>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Элементы астрофизики</w:t>
            </w:r>
          </w:p>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w:t>
            </w: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63</w:t>
            </w:r>
            <w:r w:rsidRPr="00D64F47">
              <w:rPr>
                <w:rFonts w:ascii="Times New Roman" w:eastAsia="Times New Roman" w:hAnsi="Times New Roman"/>
                <w:sz w:val="24"/>
                <w:szCs w:val="24"/>
                <w:lang w:val="en-US"/>
              </w:rPr>
              <w:t>/</w:t>
            </w:r>
            <w:r w:rsidRPr="00D64F47">
              <w:rPr>
                <w:rFonts w:ascii="Times New Roman" w:eastAsia="Times New Roman" w:hAnsi="Times New Roman"/>
                <w:sz w:val="24"/>
                <w:szCs w:val="24"/>
              </w:rPr>
              <w:t>3</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 Звёзды и источники их энергии. Галактика</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Эволюция звёзд</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 xml:space="preserve">Звёзды </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§119</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11</w:t>
            </w:r>
            <w:r w:rsidR="002C21AF">
              <w:rPr>
                <w:rFonts w:ascii="Times New Roman" w:hAnsi="Times New Roman"/>
                <w:sz w:val="24"/>
                <w:szCs w:val="24"/>
              </w:rPr>
              <w:t>.05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64/4</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Пространственные масштабы наблюдаемой Вселенной.</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Размеры  Вселенной</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Элементы Вселенной</w:t>
            </w:r>
          </w:p>
          <w:p w:rsidR="002C21AF" w:rsidRPr="00D64F47" w:rsidRDefault="002C21AF" w:rsidP="002C21AF">
            <w:pPr>
              <w:pStyle w:val="aa"/>
              <w:rPr>
                <w:rFonts w:ascii="Times New Roman" w:hAnsi="Times New Roman"/>
                <w:sz w:val="24"/>
                <w:szCs w:val="24"/>
              </w:rPr>
            </w:pP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§121</w:t>
            </w:r>
          </w:p>
        </w:tc>
        <w:tc>
          <w:tcPr>
            <w:tcW w:w="850" w:type="dxa"/>
          </w:tcPr>
          <w:p w:rsidR="002C21AF" w:rsidRPr="00D64F47" w:rsidRDefault="00DD77D6" w:rsidP="00DD77D6">
            <w:pPr>
              <w:pStyle w:val="aa"/>
              <w:rPr>
                <w:rFonts w:ascii="Times New Roman" w:hAnsi="Times New Roman"/>
                <w:sz w:val="24"/>
                <w:szCs w:val="24"/>
              </w:rPr>
            </w:pPr>
            <w:r>
              <w:rPr>
                <w:rFonts w:ascii="Times New Roman" w:hAnsi="Times New Roman"/>
                <w:sz w:val="24"/>
                <w:szCs w:val="24"/>
              </w:rPr>
              <w:t>11</w:t>
            </w:r>
            <w:r w:rsidR="000A0DDA">
              <w:rPr>
                <w:rFonts w:ascii="Times New Roman" w:hAnsi="Times New Roman"/>
                <w:sz w:val="24"/>
                <w:szCs w:val="24"/>
              </w:rPr>
              <w:t>.05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65/5</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 xml:space="preserve">Современные представления о </w:t>
            </w:r>
            <w:r w:rsidRPr="00D64F47">
              <w:rPr>
                <w:rFonts w:ascii="Times New Roman" w:eastAsia="Times New Roman" w:hAnsi="Times New Roman"/>
                <w:sz w:val="24"/>
                <w:szCs w:val="24"/>
              </w:rPr>
              <w:lastRenderedPageBreak/>
              <w:t>происхождении и эволюции Солнца и Звёзд</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lastRenderedPageBreak/>
              <w:t xml:space="preserve">Эволюция звёзд и Солнца </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Звёзды</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§123</w:t>
            </w:r>
          </w:p>
        </w:tc>
        <w:tc>
          <w:tcPr>
            <w:tcW w:w="850" w:type="dxa"/>
          </w:tcPr>
          <w:p w:rsidR="002C21AF" w:rsidRPr="00D64F47" w:rsidRDefault="00DD77D6" w:rsidP="002C21AF">
            <w:pPr>
              <w:pStyle w:val="aa"/>
              <w:rPr>
                <w:rFonts w:ascii="Times New Roman" w:hAnsi="Times New Roman"/>
                <w:sz w:val="24"/>
                <w:szCs w:val="24"/>
              </w:rPr>
            </w:pPr>
            <w:r>
              <w:rPr>
                <w:rFonts w:ascii="Times New Roman" w:hAnsi="Times New Roman"/>
                <w:sz w:val="24"/>
                <w:szCs w:val="24"/>
              </w:rPr>
              <w:t>18</w:t>
            </w:r>
            <w:r w:rsidR="002C21AF">
              <w:rPr>
                <w:rFonts w:ascii="Times New Roman" w:hAnsi="Times New Roman"/>
                <w:sz w:val="24"/>
                <w:szCs w:val="24"/>
              </w:rPr>
              <w:t>.05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vMerge/>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66/6</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Строение и эволюция Вселенной</w:t>
            </w:r>
          </w:p>
        </w:tc>
        <w:tc>
          <w:tcPr>
            <w:tcW w:w="3640"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Эволюция Вселенной</w:t>
            </w:r>
          </w:p>
        </w:tc>
        <w:tc>
          <w:tcPr>
            <w:tcW w:w="3686"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Строение Вселенной</w:t>
            </w: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p>
        </w:tc>
        <w:tc>
          <w:tcPr>
            <w:tcW w:w="850" w:type="dxa"/>
          </w:tcPr>
          <w:p w:rsidR="002C21AF" w:rsidRPr="00D64F47" w:rsidRDefault="004D0808" w:rsidP="002C21AF">
            <w:pPr>
              <w:pStyle w:val="aa"/>
              <w:rPr>
                <w:rFonts w:ascii="Times New Roman" w:hAnsi="Times New Roman"/>
                <w:sz w:val="24"/>
                <w:szCs w:val="24"/>
              </w:rPr>
            </w:pPr>
            <w:r>
              <w:rPr>
                <w:rFonts w:ascii="Times New Roman" w:hAnsi="Times New Roman"/>
                <w:sz w:val="24"/>
                <w:szCs w:val="24"/>
              </w:rPr>
              <w:t>24</w:t>
            </w:r>
            <w:r w:rsidR="002C21AF">
              <w:rPr>
                <w:rFonts w:ascii="Times New Roman" w:hAnsi="Times New Roman"/>
                <w:sz w:val="24"/>
                <w:szCs w:val="24"/>
              </w:rPr>
              <w:t>.05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tcPr>
          <w:p w:rsidR="002C21AF" w:rsidRPr="00D64F47" w:rsidRDefault="002C21AF" w:rsidP="002C21AF">
            <w:pPr>
              <w:pStyle w:val="aa"/>
              <w:rPr>
                <w:rFonts w:ascii="Times New Roman" w:hAnsi="Times New Roman"/>
                <w:sz w:val="24"/>
                <w:szCs w:val="24"/>
              </w:rPr>
            </w:pPr>
          </w:p>
        </w:tc>
        <w:tc>
          <w:tcPr>
            <w:tcW w:w="824" w:type="dxa"/>
            <w:shd w:val="clear" w:color="auto" w:fill="auto"/>
          </w:tcPr>
          <w:p w:rsidR="002C21AF" w:rsidRPr="00D64F47" w:rsidRDefault="002C21AF" w:rsidP="002C21AF">
            <w:pPr>
              <w:pStyle w:val="aa"/>
              <w:rPr>
                <w:rFonts w:ascii="Times New Roman" w:hAnsi="Times New Roman"/>
                <w:sz w:val="24"/>
                <w:szCs w:val="24"/>
              </w:rPr>
            </w:pPr>
            <w:r w:rsidRPr="00D64F47">
              <w:rPr>
                <w:rFonts w:ascii="Times New Roman" w:hAnsi="Times New Roman"/>
                <w:sz w:val="24"/>
                <w:szCs w:val="24"/>
              </w:rPr>
              <w:t>67/1</w:t>
            </w:r>
          </w:p>
        </w:tc>
        <w:tc>
          <w:tcPr>
            <w:tcW w:w="2693" w:type="dxa"/>
            <w:gridSpan w:val="2"/>
            <w:shd w:val="clear" w:color="auto" w:fill="auto"/>
          </w:tcPr>
          <w:p w:rsidR="002C21AF" w:rsidRPr="00D64F47" w:rsidRDefault="005D05E8" w:rsidP="002C21AF">
            <w:pPr>
              <w:pStyle w:val="aa"/>
              <w:rPr>
                <w:rFonts w:ascii="Times New Roman" w:hAnsi="Times New Roman"/>
                <w:sz w:val="24"/>
                <w:szCs w:val="24"/>
              </w:rPr>
            </w:pPr>
            <w:r>
              <w:rPr>
                <w:rFonts w:ascii="Times New Roman" w:hAnsi="Times New Roman"/>
                <w:sz w:val="24"/>
                <w:szCs w:val="24"/>
              </w:rPr>
              <w:t>Итоговая контрольная работа</w:t>
            </w:r>
            <w:r w:rsidR="0063525D">
              <w:rPr>
                <w:rFonts w:ascii="Times New Roman" w:hAnsi="Times New Roman"/>
                <w:sz w:val="24"/>
                <w:szCs w:val="24"/>
              </w:rPr>
              <w:t xml:space="preserve"> №5</w:t>
            </w:r>
          </w:p>
        </w:tc>
        <w:tc>
          <w:tcPr>
            <w:tcW w:w="3640" w:type="dxa"/>
            <w:shd w:val="clear" w:color="auto" w:fill="auto"/>
          </w:tcPr>
          <w:p w:rsidR="002C21AF" w:rsidRPr="00D64F47" w:rsidRDefault="002C21AF" w:rsidP="002C21AF">
            <w:pPr>
              <w:pStyle w:val="aa"/>
              <w:rPr>
                <w:rFonts w:ascii="Times New Roman" w:hAnsi="Times New Roman"/>
                <w:sz w:val="24"/>
                <w:szCs w:val="24"/>
              </w:rPr>
            </w:pPr>
          </w:p>
        </w:tc>
        <w:tc>
          <w:tcPr>
            <w:tcW w:w="3686" w:type="dxa"/>
            <w:shd w:val="clear" w:color="auto" w:fill="auto"/>
          </w:tcPr>
          <w:p w:rsidR="002C21AF" w:rsidRPr="00D64F47" w:rsidRDefault="002C21AF" w:rsidP="002C21AF">
            <w:pPr>
              <w:pStyle w:val="aa"/>
              <w:rPr>
                <w:rFonts w:ascii="Times New Roman" w:hAnsi="Times New Roman"/>
                <w:sz w:val="24"/>
                <w:szCs w:val="24"/>
              </w:rPr>
            </w:pP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p>
        </w:tc>
        <w:tc>
          <w:tcPr>
            <w:tcW w:w="850" w:type="dxa"/>
          </w:tcPr>
          <w:p w:rsidR="002C21AF" w:rsidRPr="00D64F47" w:rsidRDefault="004D0808" w:rsidP="002C21AF">
            <w:pPr>
              <w:pStyle w:val="aa"/>
              <w:rPr>
                <w:rFonts w:ascii="Times New Roman" w:hAnsi="Times New Roman"/>
                <w:sz w:val="24"/>
                <w:szCs w:val="24"/>
              </w:rPr>
            </w:pPr>
            <w:r>
              <w:rPr>
                <w:rFonts w:ascii="Times New Roman" w:hAnsi="Times New Roman"/>
                <w:sz w:val="24"/>
                <w:szCs w:val="24"/>
              </w:rPr>
              <w:t>24</w:t>
            </w:r>
            <w:r w:rsidR="002C21AF">
              <w:rPr>
                <w:rFonts w:ascii="Times New Roman" w:hAnsi="Times New Roman"/>
                <w:sz w:val="24"/>
                <w:szCs w:val="24"/>
              </w:rPr>
              <w:t>.05</w:t>
            </w:r>
          </w:p>
        </w:tc>
        <w:tc>
          <w:tcPr>
            <w:tcW w:w="851" w:type="dxa"/>
          </w:tcPr>
          <w:p w:rsidR="002C21AF" w:rsidRPr="00D64F47" w:rsidRDefault="002C21AF" w:rsidP="002C21AF">
            <w:pPr>
              <w:pStyle w:val="aa"/>
              <w:rPr>
                <w:rFonts w:ascii="Times New Roman" w:hAnsi="Times New Roman"/>
                <w:sz w:val="24"/>
                <w:szCs w:val="24"/>
              </w:rPr>
            </w:pPr>
          </w:p>
        </w:tc>
      </w:tr>
      <w:tr w:rsidR="002C21AF" w:rsidRPr="00D64F47" w:rsidTr="00BC60D1">
        <w:tc>
          <w:tcPr>
            <w:tcW w:w="896" w:type="dxa"/>
          </w:tcPr>
          <w:p w:rsidR="002C21AF" w:rsidRPr="00D64F47" w:rsidRDefault="002C21AF" w:rsidP="002C21AF">
            <w:pPr>
              <w:pStyle w:val="aa"/>
              <w:rPr>
                <w:rFonts w:ascii="Times New Roman" w:eastAsia="Times New Roman" w:hAnsi="Times New Roman"/>
                <w:sz w:val="24"/>
                <w:szCs w:val="24"/>
              </w:rPr>
            </w:pPr>
          </w:p>
        </w:tc>
        <w:tc>
          <w:tcPr>
            <w:tcW w:w="824" w:type="dxa"/>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68/2</w:t>
            </w:r>
          </w:p>
        </w:tc>
        <w:tc>
          <w:tcPr>
            <w:tcW w:w="2693" w:type="dxa"/>
            <w:gridSpan w:val="2"/>
            <w:shd w:val="clear" w:color="auto" w:fill="auto"/>
          </w:tcPr>
          <w:p w:rsidR="002C21AF" w:rsidRPr="00D64F47" w:rsidRDefault="002C21AF" w:rsidP="002C21AF">
            <w:pPr>
              <w:pStyle w:val="aa"/>
              <w:rPr>
                <w:rFonts w:ascii="Times New Roman" w:eastAsia="Times New Roman" w:hAnsi="Times New Roman"/>
                <w:sz w:val="24"/>
                <w:szCs w:val="24"/>
              </w:rPr>
            </w:pPr>
            <w:r w:rsidRPr="00D64F47">
              <w:rPr>
                <w:rFonts w:ascii="Times New Roman" w:eastAsia="Times New Roman" w:hAnsi="Times New Roman"/>
                <w:sz w:val="24"/>
                <w:szCs w:val="24"/>
              </w:rPr>
              <w:t>Повторение</w:t>
            </w:r>
          </w:p>
        </w:tc>
        <w:tc>
          <w:tcPr>
            <w:tcW w:w="3640" w:type="dxa"/>
            <w:shd w:val="clear" w:color="auto" w:fill="auto"/>
          </w:tcPr>
          <w:p w:rsidR="002C21AF" w:rsidRPr="00D64F47" w:rsidRDefault="002C21AF" w:rsidP="002C21AF">
            <w:pPr>
              <w:pStyle w:val="aa"/>
              <w:rPr>
                <w:rFonts w:ascii="Times New Roman" w:hAnsi="Times New Roman"/>
                <w:sz w:val="24"/>
                <w:szCs w:val="24"/>
              </w:rPr>
            </w:pPr>
          </w:p>
        </w:tc>
        <w:tc>
          <w:tcPr>
            <w:tcW w:w="3686" w:type="dxa"/>
            <w:shd w:val="clear" w:color="auto" w:fill="auto"/>
          </w:tcPr>
          <w:p w:rsidR="002C21AF" w:rsidRPr="00D64F47" w:rsidRDefault="002C21AF" w:rsidP="002C21AF">
            <w:pPr>
              <w:pStyle w:val="aa"/>
              <w:rPr>
                <w:rFonts w:ascii="Times New Roman" w:hAnsi="Times New Roman"/>
                <w:sz w:val="24"/>
                <w:szCs w:val="24"/>
              </w:rPr>
            </w:pPr>
          </w:p>
        </w:tc>
        <w:tc>
          <w:tcPr>
            <w:tcW w:w="1701" w:type="dxa"/>
            <w:shd w:val="clear" w:color="auto" w:fill="auto"/>
          </w:tcPr>
          <w:p w:rsidR="002C21AF" w:rsidRPr="00D64F47" w:rsidRDefault="002C21AF" w:rsidP="002C21AF">
            <w:pPr>
              <w:pStyle w:val="aa"/>
              <w:rPr>
                <w:rFonts w:ascii="Times New Roman" w:hAnsi="Times New Roman"/>
                <w:sz w:val="24"/>
                <w:szCs w:val="24"/>
              </w:rPr>
            </w:pPr>
          </w:p>
        </w:tc>
        <w:tc>
          <w:tcPr>
            <w:tcW w:w="992" w:type="dxa"/>
            <w:shd w:val="clear" w:color="auto" w:fill="auto"/>
          </w:tcPr>
          <w:p w:rsidR="002C21AF" w:rsidRPr="00D64F47" w:rsidRDefault="002C21AF" w:rsidP="002C21AF">
            <w:pPr>
              <w:pStyle w:val="aa"/>
              <w:rPr>
                <w:rFonts w:ascii="Times New Roman" w:hAnsi="Times New Roman"/>
                <w:sz w:val="24"/>
                <w:szCs w:val="24"/>
              </w:rPr>
            </w:pPr>
          </w:p>
        </w:tc>
        <w:tc>
          <w:tcPr>
            <w:tcW w:w="850" w:type="dxa"/>
          </w:tcPr>
          <w:p w:rsidR="002C21AF" w:rsidRPr="00D64F47" w:rsidRDefault="004D0808" w:rsidP="002C21AF">
            <w:pPr>
              <w:pStyle w:val="aa"/>
              <w:rPr>
                <w:rFonts w:ascii="Times New Roman" w:hAnsi="Times New Roman"/>
                <w:sz w:val="24"/>
                <w:szCs w:val="24"/>
              </w:rPr>
            </w:pPr>
            <w:r>
              <w:rPr>
                <w:rFonts w:ascii="Times New Roman" w:hAnsi="Times New Roman"/>
                <w:sz w:val="24"/>
                <w:szCs w:val="24"/>
              </w:rPr>
              <w:t>24</w:t>
            </w:r>
            <w:r w:rsidR="002C21AF">
              <w:rPr>
                <w:rFonts w:ascii="Times New Roman" w:hAnsi="Times New Roman"/>
                <w:sz w:val="24"/>
                <w:szCs w:val="24"/>
              </w:rPr>
              <w:t>.05</w:t>
            </w:r>
          </w:p>
        </w:tc>
        <w:tc>
          <w:tcPr>
            <w:tcW w:w="851" w:type="dxa"/>
          </w:tcPr>
          <w:p w:rsidR="002C21AF" w:rsidRPr="00D64F47" w:rsidRDefault="002C21AF" w:rsidP="002C21AF">
            <w:pPr>
              <w:pStyle w:val="aa"/>
              <w:rPr>
                <w:rFonts w:ascii="Times New Roman" w:hAnsi="Times New Roman"/>
                <w:sz w:val="24"/>
                <w:szCs w:val="24"/>
              </w:rPr>
            </w:pPr>
          </w:p>
        </w:tc>
      </w:tr>
    </w:tbl>
    <w:p w:rsidR="00EF56AD" w:rsidRPr="00D64F47" w:rsidRDefault="00EF56AD" w:rsidP="001E02B1">
      <w:pPr>
        <w:spacing w:after="0" w:line="240" w:lineRule="auto"/>
        <w:jc w:val="center"/>
        <w:rPr>
          <w:rFonts w:ascii="Times New Roman" w:hAnsi="Times New Roman"/>
          <w:sz w:val="24"/>
          <w:szCs w:val="24"/>
          <w:lang w:eastAsia="ar-SA"/>
        </w:rPr>
      </w:pPr>
    </w:p>
    <w:sectPr w:rsidR="00EF56AD" w:rsidRPr="00D64F47" w:rsidSect="001E02B1">
      <w:pgSz w:w="16838" w:h="11906" w:orient="landscape"/>
      <w:pgMar w:top="170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952" w:rsidRDefault="00613952">
      <w:pPr>
        <w:spacing w:after="0" w:line="240" w:lineRule="auto"/>
      </w:pPr>
      <w:r>
        <w:separator/>
      </w:r>
    </w:p>
  </w:endnote>
  <w:endnote w:type="continuationSeparator" w:id="1">
    <w:p w:rsidR="00613952" w:rsidRDefault="00613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Arial"/>
    <w:charset w:val="CC"/>
    <w:family w:val="swiss"/>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952" w:rsidRDefault="00613952">
      <w:pPr>
        <w:spacing w:after="0" w:line="240" w:lineRule="auto"/>
      </w:pPr>
      <w:r>
        <w:separator/>
      </w:r>
    </w:p>
  </w:footnote>
  <w:footnote w:type="continuationSeparator" w:id="1">
    <w:p w:rsidR="00613952" w:rsidRDefault="00613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9"/>
    <w:multiLevelType w:val="singleLevel"/>
    <w:tmpl w:val="00000009"/>
    <w:lvl w:ilvl="0">
      <w:start w:val="1"/>
      <w:numFmt w:val="bullet"/>
      <w:lvlText w:val=""/>
      <w:lvlJc w:val="left"/>
      <w:pPr>
        <w:tabs>
          <w:tab w:val="num" w:pos="0"/>
        </w:tabs>
        <w:ind w:left="1061" w:hanging="360"/>
      </w:pPr>
      <w:rPr>
        <w:rFonts w:ascii="Wingdings" w:hAnsi="Wingdings"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5">
    <w:nsid w:val="0000000A"/>
    <w:multiLevelType w:val="singleLevel"/>
    <w:tmpl w:val="0000000A"/>
    <w:lvl w:ilvl="0">
      <w:start w:val="1"/>
      <w:numFmt w:val="bullet"/>
      <w:lvlText w:val=""/>
      <w:lvlJc w:val="left"/>
      <w:pPr>
        <w:tabs>
          <w:tab w:val="num" w:pos="0"/>
        </w:tabs>
        <w:ind w:left="777" w:hanging="360"/>
      </w:pPr>
      <w:rPr>
        <w:rFonts w:ascii="Symbol" w:hAnsi="Symbol" w:cs="Symbol"/>
      </w:rPr>
    </w:lvl>
  </w:abstractNum>
  <w:abstractNum w:abstractNumId="6">
    <w:nsid w:val="0000000B"/>
    <w:multiLevelType w:val="singleLevel"/>
    <w:tmpl w:val="0000000B"/>
    <w:name w:val="WW8Num17"/>
    <w:lvl w:ilvl="0">
      <w:start w:val="1"/>
      <w:numFmt w:val="bullet"/>
      <w:lvlText w:val=""/>
      <w:lvlJc w:val="left"/>
      <w:pPr>
        <w:tabs>
          <w:tab w:val="num" w:pos="0"/>
        </w:tabs>
        <w:ind w:left="777" w:hanging="360"/>
      </w:pPr>
      <w:rPr>
        <w:rFonts w:ascii="Symbol" w:hAnsi="Symbol" w:cs="Symbol"/>
      </w:rPr>
    </w:lvl>
  </w:abstractNum>
  <w:abstractNum w:abstractNumId="7">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D"/>
    <w:multiLevelType w:val="singleLevel"/>
    <w:tmpl w:val="0000000D"/>
    <w:lvl w:ilvl="0">
      <w:start w:val="1"/>
      <w:numFmt w:val="bullet"/>
      <w:lvlText w:val=""/>
      <w:lvlJc w:val="left"/>
      <w:pPr>
        <w:tabs>
          <w:tab w:val="num" w:pos="0"/>
        </w:tabs>
        <w:ind w:left="777"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9">
    <w:nsid w:val="0000000F"/>
    <w:multiLevelType w:val="singleLevel"/>
    <w:tmpl w:val="0000000F"/>
    <w:name w:val="WW8Num21"/>
    <w:lvl w:ilvl="0">
      <w:start w:val="1"/>
      <w:numFmt w:val="bullet"/>
      <w:lvlText w:val=""/>
      <w:lvlJc w:val="left"/>
      <w:pPr>
        <w:tabs>
          <w:tab w:val="num" w:pos="0"/>
        </w:tabs>
        <w:ind w:left="720" w:hanging="360"/>
      </w:pPr>
      <w:rPr>
        <w:rFonts w:ascii="Symbol" w:hAnsi="Symbol" w:cs="Symbol"/>
      </w:rPr>
    </w:lvl>
  </w:abstractNum>
  <w:abstractNum w:abstractNumId="10">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11"/>
    <w:multiLevelType w:val="singleLevel"/>
    <w:tmpl w:val="00000011"/>
    <w:name w:val="WW8Num23"/>
    <w:lvl w:ilvl="0">
      <w:start w:val="1"/>
      <w:numFmt w:val="bullet"/>
      <w:lvlText w:val=""/>
      <w:lvlJc w:val="left"/>
      <w:pPr>
        <w:tabs>
          <w:tab w:val="num" w:pos="0"/>
        </w:tabs>
        <w:ind w:left="720" w:hanging="360"/>
      </w:pPr>
      <w:rPr>
        <w:rFonts w:ascii="Symbol" w:hAnsi="Symbol" w:cs="Symbol"/>
      </w:rPr>
    </w:lvl>
  </w:abstractNum>
  <w:abstractNum w:abstractNumId="12">
    <w:nsid w:val="00000012"/>
    <w:multiLevelType w:val="singleLevel"/>
    <w:tmpl w:val="00000012"/>
    <w:name w:val="WW8Num24"/>
    <w:lvl w:ilvl="0">
      <w:start w:val="1"/>
      <w:numFmt w:val="bullet"/>
      <w:lvlText w:val=""/>
      <w:lvlJc w:val="left"/>
      <w:pPr>
        <w:tabs>
          <w:tab w:val="num" w:pos="0"/>
        </w:tabs>
        <w:ind w:left="777" w:hanging="360"/>
      </w:pPr>
      <w:rPr>
        <w:rFonts w:ascii="Symbol" w:hAnsi="Symbol" w:cs="Symbol"/>
      </w:rPr>
    </w:lvl>
  </w:abstractNum>
  <w:abstractNum w:abstractNumId="13">
    <w:nsid w:val="00000013"/>
    <w:multiLevelType w:val="singleLevel"/>
    <w:tmpl w:val="00000013"/>
    <w:name w:val="WW8Num25"/>
    <w:lvl w:ilvl="0">
      <w:start w:val="1"/>
      <w:numFmt w:val="bullet"/>
      <w:lvlText w:val=""/>
      <w:lvlJc w:val="left"/>
      <w:pPr>
        <w:tabs>
          <w:tab w:val="num" w:pos="0"/>
        </w:tabs>
        <w:ind w:left="777" w:hanging="360"/>
      </w:pPr>
      <w:rPr>
        <w:rFonts w:ascii="Symbol" w:hAnsi="Symbol" w:cs="Symbol"/>
      </w:rPr>
    </w:lvl>
  </w:abstractNum>
  <w:abstractNum w:abstractNumId="14">
    <w:nsid w:val="00000014"/>
    <w:multiLevelType w:val="singleLevel"/>
    <w:tmpl w:val="00000014"/>
    <w:name w:val="WW8Num26"/>
    <w:lvl w:ilvl="0">
      <w:start w:val="1"/>
      <w:numFmt w:val="bullet"/>
      <w:lvlText w:val=""/>
      <w:lvlJc w:val="left"/>
      <w:pPr>
        <w:tabs>
          <w:tab w:val="num" w:pos="0"/>
        </w:tabs>
        <w:ind w:left="720" w:hanging="360"/>
      </w:pPr>
      <w:rPr>
        <w:rFonts w:ascii="Symbol" w:hAnsi="Symbol" w:cs="Symbol"/>
      </w:rPr>
    </w:lvl>
  </w:abstractNum>
  <w:abstractNum w:abstractNumId="15">
    <w:nsid w:val="00000015"/>
    <w:multiLevelType w:val="singleLevel"/>
    <w:tmpl w:val="00000015"/>
    <w:name w:val="WW8Num27"/>
    <w:lvl w:ilvl="0">
      <w:start w:val="1"/>
      <w:numFmt w:val="bullet"/>
      <w:lvlText w:val=""/>
      <w:lvlJc w:val="left"/>
      <w:pPr>
        <w:tabs>
          <w:tab w:val="num" w:pos="0"/>
        </w:tabs>
        <w:ind w:left="777" w:hanging="360"/>
      </w:pPr>
      <w:rPr>
        <w:rFonts w:ascii="Symbol" w:hAnsi="Symbol" w:cs="Symbol"/>
      </w:rPr>
    </w:lvl>
  </w:abstractNum>
  <w:abstractNum w:abstractNumId="16">
    <w:nsid w:val="00000016"/>
    <w:multiLevelType w:val="singleLevel"/>
    <w:tmpl w:val="00000016"/>
    <w:name w:val="WW8Num28"/>
    <w:lvl w:ilvl="0">
      <w:start w:val="1"/>
      <w:numFmt w:val="bullet"/>
      <w:lvlText w:val=""/>
      <w:lvlJc w:val="left"/>
      <w:pPr>
        <w:tabs>
          <w:tab w:val="num" w:pos="0"/>
        </w:tabs>
        <w:ind w:left="777" w:hanging="360"/>
      </w:pPr>
      <w:rPr>
        <w:rFonts w:ascii="Symbol" w:hAnsi="Symbol" w:cs="Symbol"/>
      </w:rPr>
    </w:lvl>
  </w:abstractNum>
  <w:abstractNum w:abstractNumId="17">
    <w:nsid w:val="00000017"/>
    <w:multiLevelType w:val="singleLevel"/>
    <w:tmpl w:val="00000017"/>
    <w:name w:val="WW8Num29"/>
    <w:lvl w:ilvl="0">
      <w:start w:val="1"/>
      <w:numFmt w:val="bullet"/>
      <w:lvlText w:val=""/>
      <w:lvlJc w:val="left"/>
      <w:pPr>
        <w:tabs>
          <w:tab w:val="num" w:pos="0"/>
        </w:tabs>
        <w:ind w:left="720" w:hanging="360"/>
      </w:pPr>
      <w:rPr>
        <w:rFonts w:ascii="Symbol" w:hAnsi="Symbol" w:cs="Symbol"/>
      </w:rPr>
    </w:lvl>
  </w:abstractNum>
  <w:abstractNum w:abstractNumId="18">
    <w:nsid w:val="00000018"/>
    <w:multiLevelType w:val="singleLevel"/>
    <w:tmpl w:val="00000018"/>
    <w:name w:val="WW8Num30"/>
    <w:lvl w:ilvl="0">
      <w:start w:val="1"/>
      <w:numFmt w:val="bullet"/>
      <w:lvlText w:val=""/>
      <w:lvlJc w:val="left"/>
      <w:pPr>
        <w:tabs>
          <w:tab w:val="num" w:pos="0"/>
        </w:tabs>
        <w:ind w:left="720" w:hanging="360"/>
      </w:pPr>
      <w:rPr>
        <w:rFonts w:ascii="Symbol" w:hAnsi="Symbol" w:cs="Symbol"/>
      </w:rPr>
    </w:lvl>
  </w:abstractNum>
  <w:abstractNum w:abstractNumId="19">
    <w:nsid w:val="00000019"/>
    <w:multiLevelType w:val="singleLevel"/>
    <w:tmpl w:val="00000019"/>
    <w:lvl w:ilvl="0">
      <w:start w:val="1"/>
      <w:numFmt w:val="bullet"/>
      <w:lvlText w:val=""/>
      <w:lvlJc w:val="left"/>
      <w:pPr>
        <w:ind w:left="720" w:hanging="360"/>
      </w:pPr>
      <w:rPr>
        <w:rFonts w:ascii="Symbol" w:hAnsi="Symbol" w:cs="Symbol"/>
      </w:rPr>
    </w:lvl>
  </w:abstractNum>
  <w:abstractNum w:abstractNumId="20">
    <w:nsid w:val="0000001B"/>
    <w:multiLevelType w:val="singleLevel"/>
    <w:tmpl w:val="0000001B"/>
    <w:name w:val="WW8Num33"/>
    <w:lvl w:ilvl="0">
      <w:start w:val="1"/>
      <w:numFmt w:val="bullet"/>
      <w:lvlText w:val=""/>
      <w:lvlJc w:val="left"/>
      <w:pPr>
        <w:tabs>
          <w:tab w:val="num" w:pos="0"/>
        </w:tabs>
        <w:ind w:left="777" w:hanging="360"/>
      </w:pPr>
      <w:rPr>
        <w:rFonts w:ascii="Symbol" w:hAnsi="Symbol" w:cs="Symbol"/>
      </w:rPr>
    </w:lvl>
  </w:abstractNum>
  <w:abstractNum w:abstractNumId="21">
    <w:nsid w:val="0000001C"/>
    <w:multiLevelType w:val="singleLevel"/>
    <w:tmpl w:val="0000001C"/>
    <w:name w:val="WW8Num34"/>
    <w:lvl w:ilvl="0">
      <w:start w:val="1"/>
      <w:numFmt w:val="bullet"/>
      <w:lvlText w:val=""/>
      <w:lvlJc w:val="left"/>
      <w:pPr>
        <w:tabs>
          <w:tab w:val="num" w:pos="0"/>
        </w:tabs>
        <w:ind w:left="720" w:hanging="360"/>
      </w:pPr>
      <w:rPr>
        <w:rFonts w:ascii="Symbol" w:hAnsi="Symbol" w:cs="Symbol"/>
      </w:rPr>
    </w:lvl>
  </w:abstractNum>
  <w:abstractNum w:abstractNumId="22">
    <w:nsid w:val="0000001E"/>
    <w:multiLevelType w:val="singleLevel"/>
    <w:tmpl w:val="0000001E"/>
    <w:name w:val="WW8Num36"/>
    <w:lvl w:ilvl="0">
      <w:start w:val="1"/>
      <w:numFmt w:val="bullet"/>
      <w:lvlText w:val=""/>
      <w:lvlJc w:val="left"/>
      <w:pPr>
        <w:tabs>
          <w:tab w:val="num" w:pos="0"/>
        </w:tabs>
        <w:ind w:left="777" w:hanging="360"/>
      </w:pPr>
      <w:rPr>
        <w:rFonts w:ascii="Symbol" w:hAnsi="Symbol" w:cs="Symbol"/>
      </w:rPr>
    </w:lvl>
  </w:abstractNum>
  <w:abstractNum w:abstractNumId="23">
    <w:nsid w:val="0000001F"/>
    <w:multiLevelType w:val="singleLevel"/>
    <w:tmpl w:val="0000001F"/>
    <w:name w:val="WW8Num37"/>
    <w:lvl w:ilvl="0">
      <w:start w:val="1"/>
      <w:numFmt w:val="bullet"/>
      <w:lvlText w:val=""/>
      <w:lvlJc w:val="left"/>
      <w:pPr>
        <w:tabs>
          <w:tab w:val="num" w:pos="0"/>
        </w:tabs>
        <w:ind w:left="720" w:hanging="360"/>
      </w:pPr>
      <w:rPr>
        <w:rFonts w:ascii="Symbol" w:hAnsi="Symbol" w:cs="Symbol"/>
      </w:rPr>
    </w:lvl>
  </w:abstractNum>
  <w:abstractNum w:abstractNumId="24">
    <w:nsid w:val="00000020"/>
    <w:multiLevelType w:val="singleLevel"/>
    <w:tmpl w:val="00000020"/>
    <w:name w:val="WW8Num38"/>
    <w:lvl w:ilvl="0">
      <w:start w:val="1"/>
      <w:numFmt w:val="decimal"/>
      <w:lvlText w:val="%1."/>
      <w:lvlJc w:val="left"/>
      <w:pPr>
        <w:tabs>
          <w:tab w:val="num" w:pos="0"/>
        </w:tabs>
        <w:ind w:left="644" w:hanging="360"/>
      </w:pPr>
    </w:lvl>
  </w:abstractNum>
  <w:abstractNum w:abstractNumId="25">
    <w:nsid w:val="00000021"/>
    <w:multiLevelType w:val="singleLevel"/>
    <w:tmpl w:val="00000021"/>
    <w:name w:val="WW8Num39"/>
    <w:lvl w:ilvl="0">
      <w:start w:val="1"/>
      <w:numFmt w:val="bullet"/>
      <w:lvlText w:val=""/>
      <w:lvlJc w:val="left"/>
      <w:pPr>
        <w:tabs>
          <w:tab w:val="num" w:pos="0"/>
        </w:tabs>
        <w:ind w:left="777" w:hanging="360"/>
      </w:pPr>
      <w:rPr>
        <w:rFonts w:ascii="Symbol" w:hAnsi="Symbol" w:cs="Symbol"/>
      </w:rPr>
    </w:lvl>
  </w:abstractNum>
  <w:abstractNum w:abstractNumId="26">
    <w:nsid w:val="00000022"/>
    <w:multiLevelType w:val="singleLevel"/>
    <w:tmpl w:val="00000022"/>
    <w:name w:val="WW8Num40"/>
    <w:lvl w:ilvl="0">
      <w:start w:val="1"/>
      <w:numFmt w:val="bullet"/>
      <w:lvlText w:val=""/>
      <w:lvlJc w:val="left"/>
      <w:pPr>
        <w:tabs>
          <w:tab w:val="num" w:pos="0"/>
        </w:tabs>
        <w:ind w:left="644" w:hanging="360"/>
      </w:pPr>
      <w:rPr>
        <w:rFonts w:ascii="Symbol" w:hAnsi="Symbol" w:cs="Symbol"/>
      </w:rPr>
    </w:lvl>
  </w:abstractNum>
  <w:abstractNum w:abstractNumId="27">
    <w:nsid w:val="100E0945"/>
    <w:multiLevelType w:val="hybridMultilevel"/>
    <w:tmpl w:val="2CA04A34"/>
    <w:lvl w:ilvl="0" w:tplc="F002420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644504"/>
    <w:multiLevelType w:val="hybridMultilevel"/>
    <w:tmpl w:val="CC94C6E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2652B5"/>
    <w:multiLevelType w:val="hybridMultilevel"/>
    <w:tmpl w:val="4F4C887E"/>
    <w:lvl w:ilvl="0" w:tplc="00000019">
      <w:start w:val="1"/>
      <w:numFmt w:val="bullet"/>
      <w:lvlText w:val=""/>
      <w:lvlJc w:val="left"/>
      <w:pPr>
        <w:ind w:left="1004" w:hanging="360"/>
      </w:pPr>
      <w:rPr>
        <w:rFonts w:ascii="Symbol" w:hAnsi="Symbol" w:cs="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8B31207"/>
    <w:multiLevelType w:val="hybridMultilevel"/>
    <w:tmpl w:val="8694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9A8721F"/>
    <w:multiLevelType w:val="hybridMultilevel"/>
    <w:tmpl w:val="9BB291C4"/>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CAE665E"/>
    <w:multiLevelType w:val="hybridMultilevel"/>
    <w:tmpl w:val="01AED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996489"/>
    <w:multiLevelType w:val="hybridMultilevel"/>
    <w:tmpl w:val="30A6AF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A175E66"/>
    <w:multiLevelType w:val="hybridMultilevel"/>
    <w:tmpl w:val="5C5213D0"/>
    <w:lvl w:ilvl="0" w:tplc="1CD68664">
      <w:start w:val="1"/>
      <w:numFmt w:val="decimal"/>
      <w:lvlText w:val="%1."/>
      <w:lvlJc w:val="left"/>
      <w:pPr>
        <w:tabs>
          <w:tab w:val="num" w:pos="360"/>
        </w:tabs>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333D84"/>
    <w:multiLevelType w:val="hybridMultilevel"/>
    <w:tmpl w:val="405EE686"/>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7043B2"/>
    <w:multiLevelType w:val="hybridMultilevel"/>
    <w:tmpl w:val="7596785C"/>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091075"/>
    <w:multiLevelType w:val="hybridMultilevel"/>
    <w:tmpl w:val="07A46544"/>
    <w:lvl w:ilvl="0" w:tplc="00000019">
      <w:start w:val="1"/>
      <w:numFmt w:val="bullet"/>
      <w:lvlText w:val=""/>
      <w:lvlJc w:val="left"/>
      <w:pPr>
        <w:ind w:left="1004" w:hanging="360"/>
      </w:pPr>
      <w:rPr>
        <w:rFonts w:ascii="Symbol" w:hAnsi="Symbol" w:cs="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F1D5A30"/>
    <w:multiLevelType w:val="hybridMultilevel"/>
    <w:tmpl w:val="58704206"/>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3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
  </w:num>
  <w:num w:numId="8">
    <w:abstractNumId w:val="0"/>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2"/>
  </w:num>
  <w:num w:numId="28">
    <w:abstractNumId w:val="23"/>
  </w:num>
  <w:num w:numId="29">
    <w:abstractNumId w:val="25"/>
  </w:num>
  <w:num w:numId="30">
    <w:abstractNumId w:val="26"/>
  </w:num>
  <w:num w:numId="31">
    <w:abstractNumId w:val="29"/>
  </w:num>
  <w:num w:numId="32">
    <w:abstractNumId w:val="38"/>
  </w:num>
  <w:num w:numId="33">
    <w:abstractNumId w:val="27"/>
  </w:num>
  <w:num w:numId="34">
    <w:abstractNumId w:val="32"/>
  </w:num>
  <w:num w:numId="35">
    <w:abstractNumId w:val="36"/>
  </w:num>
  <w:num w:numId="36">
    <w:abstractNumId w:val="37"/>
  </w:num>
  <w:num w:numId="37">
    <w:abstractNumId w:val="39"/>
  </w:num>
  <w:num w:numId="38">
    <w:abstractNumId w:val="3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233A"/>
    <w:rsid w:val="0001178A"/>
    <w:rsid w:val="00033CC5"/>
    <w:rsid w:val="00090513"/>
    <w:rsid w:val="000A0DDA"/>
    <w:rsid w:val="000D2857"/>
    <w:rsid w:val="000F5798"/>
    <w:rsid w:val="0013357C"/>
    <w:rsid w:val="0013669B"/>
    <w:rsid w:val="00150772"/>
    <w:rsid w:val="001700EA"/>
    <w:rsid w:val="001A0C69"/>
    <w:rsid w:val="001B0F5D"/>
    <w:rsid w:val="001C6A28"/>
    <w:rsid w:val="001E02B1"/>
    <w:rsid w:val="00204838"/>
    <w:rsid w:val="00211F71"/>
    <w:rsid w:val="00217C3D"/>
    <w:rsid w:val="00242D92"/>
    <w:rsid w:val="00263A26"/>
    <w:rsid w:val="00290FB2"/>
    <w:rsid w:val="002C21AF"/>
    <w:rsid w:val="00300B86"/>
    <w:rsid w:val="003066FE"/>
    <w:rsid w:val="0037457D"/>
    <w:rsid w:val="00381C36"/>
    <w:rsid w:val="00394C4D"/>
    <w:rsid w:val="003D03AC"/>
    <w:rsid w:val="00407236"/>
    <w:rsid w:val="00433E41"/>
    <w:rsid w:val="00437BB1"/>
    <w:rsid w:val="00445362"/>
    <w:rsid w:val="004473B5"/>
    <w:rsid w:val="004533A8"/>
    <w:rsid w:val="004557A5"/>
    <w:rsid w:val="0048233A"/>
    <w:rsid w:val="004A6EC5"/>
    <w:rsid w:val="004D0808"/>
    <w:rsid w:val="004F0E08"/>
    <w:rsid w:val="004F6D1D"/>
    <w:rsid w:val="00507BFA"/>
    <w:rsid w:val="00540F8E"/>
    <w:rsid w:val="00544C7E"/>
    <w:rsid w:val="00560C94"/>
    <w:rsid w:val="005612B1"/>
    <w:rsid w:val="005648B2"/>
    <w:rsid w:val="0059355F"/>
    <w:rsid w:val="005A7A2C"/>
    <w:rsid w:val="005B7658"/>
    <w:rsid w:val="005D05E8"/>
    <w:rsid w:val="005D3101"/>
    <w:rsid w:val="005E30A3"/>
    <w:rsid w:val="00613952"/>
    <w:rsid w:val="0062359D"/>
    <w:rsid w:val="0063525D"/>
    <w:rsid w:val="00672E55"/>
    <w:rsid w:val="006D6B9E"/>
    <w:rsid w:val="00711871"/>
    <w:rsid w:val="0072445B"/>
    <w:rsid w:val="007517ED"/>
    <w:rsid w:val="00785FD9"/>
    <w:rsid w:val="007B7E8E"/>
    <w:rsid w:val="007C4DCF"/>
    <w:rsid w:val="007C51E8"/>
    <w:rsid w:val="007C55A4"/>
    <w:rsid w:val="007D18D6"/>
    <w:rsid w:val="007E2806"/>
    <w:rsid w:val="008537EA"/>
    <w:rsid w:val="00854E2B"/>
    <w:rsid w:val="008569A7"/>
    <w:rsid w:val="008824DB"/>
    <w:rsid w:val="00883468"/>
    <w:rsid w:val="008979E2"/>
    <w:rsid w:val="008B0ECF"/>
    <w:rsid w:val="008B7E8B"/>
    <w:rsid w:val="008C2123"/>
    <w:rsid w:val="00982794"/>
    <w:rsid w:val="009D0A8E"/>
    <w:rsid w:val="00A06F85"/>
    <w:rsid w:val="00A25F4F"/>
    <w:rsid w:val="00A72A1F"/>
    <w:rsid w:val="00AC495B"/>
    <w:rsid w:val="00AE0F54"/>
    <w:rsid w:val="00B240F0"/>
    <w:rsid w:val="00B86D3E"/>
    <w:rsid w:val="00B962C0"/>
    <w:rsid w:val="00BC60D1"/>
    <w:rsid w:val="00BC7746"/>
    <w:rsid w:val="00BD5C50"/>
    <w:rsid w:val="00C01E4E"/>
    <w:rsid w:val="00C06EAC"/>
    <w:rsid w:val="00C17EA6"/>
    <w:rsid w:val="00C371E8"/>
    <w:rsid w:val="00C715DB"/>
    <w:rsid w:val="00C72C3A"/>
    <w:rsid w:val="00CC6CC9"/>
    <w:rsid w:val="00CE37BA"/>
    <w:rsid w:val="00CE61E1"/>
    <w:rsid w:val="00D258D7"/>
    <w:rsid w:val="00D57EB7"/>
    <w:rsid w:val="00D64F47"/>
    <w:rsid w:val="00D8190E"/>
    <w:rsid w:val="00D86312"/>
    <w:rsid w:val="00D94D07"/>
    <w:rsid w:val="00DC1D34"/>
    <w:rsid w:val="00DD77D6"/>
    <w:rsid w:val="00E263F9"/>
    <w:rsid w:val="00E42330"/>
    <w:rsid w:val="00E55D0B"/>
    <w:rsid w:val="00E77674"/>
    <w:rsid w:val="00E81F5C"/>
    <w:rsid w:val="00ED147A"/>
    <w:rsid w:val="00EE26EF"/>
    <w:rsid w:val="00EF56AD"/>
    <w:rsid w:val="00F03179"/>
    <w:rsid w:val="00F5100C"/>
    <w:rsid w:val="00F51A63"/>
    <w:rsid w:val="00F62F9A"/>
    <w:rsid w:val="00F8580B"/>
    <w:rsid w:val="00F8763E"/>
    <w:rsid w:val="00FA12E4"/>
    <w:rsid w:val="00FE4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3A"/>
    <w:pPr>
      <w:spacing w:after="200" w:line="276" w:lineRule="auto"/>
    </w:pPr>
    <w:rPr>
      <w:sz w:val="22"/>
      <w:szCs w:val="22"/>
      <w:lang w:eastAsia="en-US"/>
    </w:rPr>
  </w:style>
  <w:style w:type="paragraph" w:styleId="1">
    <w:name w:val="heading 1"/>
    <w:basedOn w:val="a"/>
    <w:next w:val="a"/>
    <w:link w:val="10"/>
    <w:uiPriority w:val="9"/>
    <w:qFormat/>
    <w:rsid w:val="000F579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F579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0F579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0F5798"/>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0F5798"/>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0F5798"/>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0F5798"/>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0F5798"/>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0F5798"/>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9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F579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F5798"/>
    <w:rPr>
      <w:rFonts w:ascii="Cambria" w:eastAsia="Times New Roman" w:hAnsi="Cambria" w:cs="Times New Roman"/>
      <w:b/>
      <w:bCs/>
      <w:color w:val="4F81BD"/>
    </w:rPr>
  </w:style>
  <w:style w:type="character" w:customStyle="1" w:styleId="40">
    <w:name w:val="Заголовок 4 Знак"/>
    <w:basedOn w:val="a0"/>
    <w:link w:val="4"/>
    <w:uiPriority w:val="9"/>
    <w:rsid w:val="000F5798"/>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0F5798"/>
    <w:rPr>
      <w:rFonts w:ascii="Cambria" w:eastAsia="Times New Roman" w:hAnsi="Cambria" w:cs="Times New Roman"/>
      <w:color w:val="243F60"/>
    </w:rPr>
  </w:style>
  <w:style w:type="character" w:customStyle="1" w:styleId="60">
    <w:name w:val="Заголовок 6 Знак"/>
    <w:basedOn w:val="a0"/>
    <w:link w:val="6"/>
    <w:uiPriority w:val="9"/>
    <w:semiHidden/>
    <w:rsid w:val="000F5798"/>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0F5798"/>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0F5798"/>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0F5798"/>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F5798"/>
    <w:pPr>
      <w:spacing w:line="240" w:lineRule="auto"/>
    </w:pPr>
    <w:rPr>
      <w:b/>
      <w:bCs/>
      <w:color w:val="4F81BD"/>
      <w:sz w:val="18"/>
      <w:szCs w:val="18"/>
    </w:rPr>
  </w:style>
  <w:style w:type="paragraph" w:styleId="a4">
    <w:name w:val="Title"/>
    <w:basedOn w:val="a"/>
    <w:next w:val="a"/>
    <w:link w:val="a5"/>
    <w:uiPriority w:val="10"/>
    <w:qFormat/>
    <w:rsid w:val="000F579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basedOn w:val="a0"/>
    <w:link w:val="a4"/>
    <w:uiPriority w:val="10"/>
    <w:rsid w:val="000F5798"/>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0F5798"/>
    <w:pPr>
      <w:numPr>
        <w:ilvl w:val="1"/>
      </w:numPr>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0F5798"/>
    <w:rPr>
      <w:rFonts w:ascii="Cambria" w:eastAsia="Times New Roman" w:hAnsi="Cambria" w:cs="Times New Roman"/>
      <w:i/>
      <w:iCs/>
      <w:color w:val="4F81BD"/>
      <w:spacing w:val="15"/>
      <w:sz w:val="24"/>
      <w:szCs w:val="24"/>
    </w:rPr>
  </w:style>
  <w:style w:type="character" w:styleId="a8">
    <w:name w:val="Strong"/>
    <w:qFormat/>
    <w:rsid w:val="000F5798"/>
    <w:rPr>
      <w:b/>
      <w:bCs/>
    </w:rPr>
  </w:style>
  <w:style w:type="character" w:styleId="a9">
    <w:name w:val="Emphasis"/>
    <w:qFormat/>
    <w:rsid w:val="000F5798"/>
    <w:rPr>
      <w:i/>
      <w:iCs/>
    </w:rPr>
  </w:style>
  <w:style w:type="paragraph" w:styleId="aa">
    <w:name w:val="No Spacing"/>
    <w:basedOn w:val="a"/>
    <w:link w:val="ab"/>
    <w:qFormat/>
    <w:rsid w:val="000F5798"/>
    <w:pPr>
      <w:spacing w:after="0" w:line="240" w:lineRule="auto"/>
    </w:pPr>
  </w:style>
  <w:style w:type="character" w:customStyle="1" w:styleId="ab">
    <w:name w:val="Без интервала Знак"/>
    <w:basedOn w:val="a0"/>
    <w:link w:val="aa"/>
    <w:rsid w:val="000F5798"/>
  </w:style>
  <w:style w:type="paragraph" w:styleId="ac">
    <w:name w:val="List Paragraph"/>
    <w:basedOn w:val="a"/>
    <w:uiPriority w:val="34"/>
    <w:qFormat/>
    <w:rsid w:val="000F5798"/>
    <w:pPr>
      <w:ind w:left="720"/>
      <w:contextualSpacing/>
    </w:pPr>
  </w:style>
  <w:style w:type="paragraph" w:styleId="21">
    <w:name w:val="Quote"/>
    <w:basedOn w:val="a"/>
    <w:next w:val="a"/>
    <w:link w:val="22"/>
    <w:uiPriority w:val="29"/>
    <w:qFormat/>
    <w:rsid w:val="000F5798"/>
    <w:rPr>
      <w:i/>
      <w:iCs/>
      <w:color w:val="000000"/>
    </w:rPr>
  </w:style>
  <w:style w:type="character" w:customStyle="1" w:styleId="22">
    <w:name w:val="Цитата 2 Знак"/>
    <w:basedOn w:val="a0"/>
    <w:link w:val="21"/>
    <w:uiPriority w:val="29"/>
    <w:rsid w:val="000F5798"/>
    <w:rPr>
      <w:i/>
      <w:iCs/>
      <w:color w:val="000000"/>
    </w:rPr>
  </w:style>
  <w:style w:type="paragraph" w:styleId="ad">
    <w:name w:val="Intense Quote"/>
    <w:basedOn w:val="a"/>
    <w:next w:val="a"/>
    <w:link w:val="ae"/>
    <w:uiPriority w:val="30"/>
    <w:qFormat/>
    <w:rsid w:val="000F5798"/>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30"/>
    <w:rsid w:val="000F5798"/>
    <w:rPr>
      <w:b/>
      <w:bCs/>
      <w:i/>
      <w:iCs/>
      <w:color w:val="4F81BD"/>
    </w:rPr>
  </w:style>
  <w:style w:type="character" w:styleId="af">
    <w:name w:val="Subtle Emphasis"/>
    <w:uiPriority w:val="19"/>
    <w:qFormat/>
    <w:rsid w:val="000F5798"/>
    <w:rPr>
      <w:i/>
      <w:iCs/>
      <w:color w:val="808080"/>
    </w:rPr>
  </w:style>
  <w:style w:type="character" w:styleId="af0">
    <w:name w:val="Intense Emphasis"/>
    <w:uiPriority w:val="21"/>
    <w:qFormat/>
    <w:rsid w:val="000F5798"/>
    <w:rPr>
      <w:b/>
      <w:bCs/>
      <w:i/>
      <w:iCs/>
      <w:color w:val="4F81BD"/>
    </w:rPr>
  </w:style>
  <w:style w:type="character" w:styleId="af1">
    <w:name w:val="Subtle Reference"/>
    <w:uiPriority w:val="31"/>
    <w:qFormat/>
    <w:rsid w:val="000F5798"/>
    <w:rPr>
      <w:smallCaps/>
      <w:color w:val="C0504D"/>
      <w:u w:val="single"/>
    </w:rPr>
  </w:style>
  <w:style w:type="character" w:styleId="af2">
    <w:name w:val="Intense Reference"/>
    <w:uiPriority w:val="32"/>
    <w:qFormat/>
    <w:rsid w:val="000F5798"/>
    <w:rPr>
      <w:b/>
      <w:bCs/>
      <w:smallCaps/>
      <w:color w:val="C0504D"/>
      <w:spacing w:val="5"/>
      <w:u w:val="single"/>
    </w:rPr>
  </w:style>
  <w:style w:type="character" w:styleId="af3">
    <w:name w:val="Book Title"/>
    <w:uiPriority w:val="33"/>
    <w:qFormat/>
    <w:rsid w:val="000F5798"/>
    <w:rPr>
      <w:b/>
      <w:bCs/>
      <w:smallCaps/>
      <w:spacing w:val="5"/>
    </w:rPr>
  </w:style>
  <w:style w:type="paragraph" w:styleId="af4">
    <w:name w:val="TOC Heading"/>
    <w:basedOn w:val="1"/>
    <w:next w:val="a"/>
    <w:uiPriority w:val="39"/>
    <w:semiHidden/>
    <w:unhideWhenUsed/>
    <w:qFormat/>
    <w:rsid w:val="000F5798"/>
    <w:pPr>
      <w:outlineLvl w:val="9"/>
    </w:pPr>
  </w:style>
  <w:style w:type="character" w:customStyle="1" w:styleId="dash041e005f0431005f044b005f0447005f043d005f044b005f0439005f005fchar1char1">
    <w:name w:val="dash041e_005f0431_005f044b_005f0447_005f043d_005f044b_005f0439_005f_005fchar1__char1"/>
    <w:rsid w:val="0048233A"/>
    <w:rPr>
      <w:rFonts w:ascii="Times New Roman" w:hAnsi="Times New Roman" w:cs="Times New Roman"/>
      <w:strike w:val="0"/>
      <w:dstrike w:val="0"/>
      <w:sz w:val="24"/>
      <w:szCs w:val="24"/>
      <w:u w:val="none"/>
    </w:rPr>
  </w:style>
  <w:style w:type="paragraph" w:styleId="af5">
    <w:name w:val="header"/>
    <w:basedOn w:val="a"/>
    <w:link w:val="af6"/>
    <w:unhideWhenUsed/>
    <w:rsid w:val="0048233A"/>
    <w:pPr>
      <w:tabs>
        <w:tab w:val="center" w:pos="4677"/>
        <w:tab w:val="right" w:pos="9355"/>
      </w:tabs>
      <w:spacing w:after="0" w:line="240" w:lineRule="auto"/>
    </w:pPr>
  </w:style>
  <w:style w:type="character" w:customStyle="1" w:styleId="af6">
    <w:name w:val="Верхний колонтитул Знак"/>
    <w:basedOn w:val="a0"/>
    <w:link w:val="af5"/>
    <w:rsid w:val="0048233A"/>
    <w:rPr>
      <w:rFonts w:ascii="Calibri" w:eastAsia="Calibri" w:hAnsi="Calibri" w:cs="Times New Roman"/>
    </w:rPr>
  </w:style>
  <w:style w:type="character" w:customStyle="1" w:styleId="af7">
    <w:name w:val="Нижний колонтитул Знак"/>
    <w:basedOn w:val="a0"/>
    <w:link w:val="af8"/>
    <w:uiPriority w:val="99"/>
    <w:semiHidden/>
    <w:rsid w:val="0048233A"/>
    <w:rPr>
      <w:rFonts w:ascii="Calibri" w:eastAsia="Calibri" w:hAnsi="Calibri" w:cs="Times New Roman"/>
    </w:rPr>
  </w:style>
  <w:style w:type="paragraph" w:styleId="af8">
    <w:name w:val="footer"/>
    <w:basedOn w:val="a"/>
    <w:link w:val="af7"/>
    <w:unhideWhenUsed/>
    <w:rsid w:val="0048233A"/>
    <w:pPr>
      <w:tabs>
        <w:tab w:val="center" w:pos="4677"/>
        <w:tab w:val="right" w:pos="9355"/>
      </w:tabs>
      <w:spacing w:after="0" w:line="240" w:lineRule="auto"/>
    </w:pPr>
  </w:style>
  <w:style w:type="paragraph" w:customStyle="1" w:styleId="11">
    <w:name w:val="Основной текст1"/>
    <w:basedOn w:val="a"/>
    <w:rsid w:val="0048233A"/>
    <w:pPr>
      <w:widowControl w:val="0"/>
      <w:spacing w:after="0" w:line="240" w:lineRule="auto"/>
      <w:jc w:val="both"/>
    </w:pPr>
    <w:rPr>
      <w:rFonts w:ascii="Times New Roman" w:eastAsia="Times New Roman" w:hAnsi="Times New Roman"/>
      <w:i/>
      <w:snapToGrid w:val="0"/>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8233A"/>
    <w:rPr>
      <w:rFonts w:ascii="Times New Roman" w:hAnsi="Times New Roman" w:cs="Times New Roman" w:hint="default"/>
      <w:strike w:val="0"/>
      <w:dstrike w:val="0"/>
      <w:sz w:val="24"/>
      <w:szCs w:val="24"/>
      <w:u w:val="none"/>
      <w:effect w:val="none"/>
    </w:rPr>
  </w:style>
  <w:style w:type="paragraph" w:styleId="af9">
    <w:name w:val="Body Text Indent"/>
    <w:basedOn w:val="a"/>
    <w:link w:val="afa"/>
    <w:unhideWhenUsed/>
    <w:rsid w:val="0048233A"/>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basedOn w:val="a0"/>
    <w:link w:val="af9"/>
    <w:rsid w:val="0048233A"/>
    <w:rPr>
      <w:rFonts w:ascii="Times New Roman" w:eastAsia="Times New Roman" w:hAnsi="Times New Roman" w:cs="Times New Roman"/>
      <w:sz w:val="24"/>
      <w:szCs w:val="24"/>
      <w:lang w:eastAsia="ru-RU"/>
    </w:rPr>
  </w:style>
  <w:style w:type="paragraph" w:styleId="afb">
    <w:name w:val="Plain Text"/>
    <w:aliases w:val="Знак Знак"/>
    <w:basedOn w:val="a"/>
    <w:link w:val="afc"/>
    <w:unhideWhenUsed/>
    <w:rsid w:val="0048233A"/>
    <w:pPr>
      <w:spacing w:after="0" w:line="240" w:lineRule="auto"/>
    </w:pPr>
    <w:rPr>
      <w:rFonts w:ascii="Courier New" w:eastAsia="Times New Roman" w:hAnsi="Courier New"/>
      <w:sz w:val="20"/>
      <w:szCs w:val="20"/>
      <w:lang w:eastAsia="ru-RU"/>
    </w:rPr>
  </w:style>
  <w:style w:type="character" w:customStyle="1" w:styleId="afc">
    <w:name w:val="Текст Знак"/>
    <w:aliases w:val="Знак Знак Знак"/>
    <w:basedOn w:val="a0"/>
    <w:link w:val="afb"/>
    <w:rsid w:val="0048233A"/>
    <w:rPr>
      <w:rFonts w:ascii="Courier New" w:eastAsia="Times New Roman" w:hAnsi="Courier New" w:cs="Times New Roman"/>
      <w:sz w:val="20"/>
      <w:szCs w:val="20"/>
      <w:lang w:eastAsia="ru-RU"/>
    </w:rPr>
  </w:style>
  <w:style w:type="paragraph" w:customStyle="1" w:styleId="c39c11c0">
    <w:name w:val="c39 c11 c0"/>
    <w:basedOn w:val="a"/>
    <w:rsid w:val="004823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48233A"/>
  </w:style>
  <w:style w:type="paragraph" w:customStyle="1" w:styleId="WW-">
    <w:name w:val="WW-Текст"/>
    <w:basedOn w:val="a"/>
    <w:rsid w:val="0048233A"/>
    <w:pPr>
      <w:spacing w:after="0" w:line="240" w:lineRule="auto"/>
    </w:pPr>
    <w:rPr>
      <w:rFonts w:ascii="Courier New" w:eastAsia="Times New Roman" w:hAnsi="Courier New" w:cs="Courier New"/>
      <w:sz w:val="20"/>
      <w:szCs w:val="20"/>
      <w:lang w:eastAsia="ar-SA"/>
    </w:rPr>
  </w:style>
  <w:style w:type="paragraph" w:customStyle="1" w:styleId="12">
    <w:name w:val="Абзац списка1"/>
    <w:basedOn w:val="a"/>
    <w:rsid w:val="0048233A"/>
    <w:pPr>
      <w:widowControl w:val="0"/>
      <w:suppressAutoHyphens/>
      <w:spacing w:after="0" w:line="240" w:lineRule="auto"/>
      <w:ind w:left="720"/>
    </w:pPr>
    <w:rPr>
      <w:rFonts w:ascii="Liberation Serif" w:eastAsia="DejaVu Sans" w:hAnsi="Liberation Serif" w:cs="Mangal"/>
      <w:kern w:val="1"/>
      <w:sz w:val="24"/>
      <w:szCs w:val="21"/>
      <w:lang w:eastAsia="hi-IN" w:bidi="hi-IN"/>
    </w:rPr>
  </w:style>
  <w:style w:type="character" w:styleId="afd">
    <w:name w:val="Hyperlink"/>
    <w:rsid w:val="0048233A"/>
    <w:rPr>
      <w:color w:val="0000FF"/>
      <w:u w:val="single"/>
    </w:rPr>
  </w:style>
  <w:style w:type="paragraph" w:styleId="HTML">
    <w:name w:val="HTML Preformatted"/>
    <w:basedOn w:val="a"/>
    <w:link w:val="HTML0"/>
    <w:rsid w:val="0048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8233A"/>
    <w:rPr>
      <w:rFonts w:ascii="Courier New" w:eastAsia="Times New Roman" w:hAnsi="Courier New" w:cs="Courier New"/>
      <w:sz w:val="20"/>
      <w:szCs w:val="20"/>
      <w:lang w:eastAsia="ru-RU"/>
    </w:rPr>
  </w:style>
  <w:style w:type="paragraph" w:styleId="afe">
    <w:name w:val="Balloon Text"/>
    <w:basedOn w:val="a"/>
    <w:link w:val="aff"/>
    <w:uiPriority w:val="99"/>
    <w:semiHidden/>
    <w:unhideWhenUsed/>
    <w:rsid w:val="0048233A"/>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48233A"/>
    <w:rPr>
      <w:rFonts w:ascii="Tahoma" w:eastAsia="Calibri" w:hAnsi="Tahoma" w:cs="Tahoma"/>
      <w:sz w:val="16"/>
      <w:szCs w:val="16"/>
    </w:rPr>
  </w:style>
  <w:style w:type="character" w:styleId="aff0">
    <w:name w:val="page number"/>
    <w:basedOn w:val="a0"/>
    <w:rsid w:val="00540F8E"/>
  </w:style>
  <w:style w:type="paragraph" w:customStyle="1" w:styleId="13">
    <w:name w:val="Обычный1"/>
    <w:rsid w:val="001700EA"/>
    <w:pPr>
      <w:widowControl w:val="0"/>
    </w:pPr>
    <w:rPr>
      <w:rFonts w:ascii="Times New Roman" w:eastAsia="Times New Roman" w:hAnsi="Times New Roman"/>
      <w:snapToGrid w:val="0"/>
    </w:rPr>
  </w:style>
  <w:style w:type="paragraph" w:styleId="af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f2"/>
    <w:rsid w:val="003D03AC"/>
    <w:pPr>
      <w:spacing w:after="120" w:line="240" w:lineRule="auto"/>
    </w:pPr>
    <w:rPr>
      <w:rFonts w:ascii="Times New Roman" w:eastAsia="Times New Roman" w:hAnsi="Times New Roman"/>
      <w:sz w:val="24"/>
      <w:szCs w:val="24"/>
      <w:lang w:eastAsia="ru-RU"/>
    </w:rPr>
  </w:style>
  <w:style w:type="character" w:customStyle="1" w:styleId="af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f1"/>
    <w:rsid w:val="003D03A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571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E669-8CEA-449D-A5D6-4683610A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21924</CharactersWithSpaces>
  <SharedDoc>false</SharedDoc>
  <HLinks>
    <vt:vector size="90" baseType="variant">
      <vt:variant>
        <vt:i4>3604496</vt:i4>
      </vt:variant>
      <vt:variant>
        <vt:i4>42</vt:i4>
      </vt:variant>
      <vt:variant>
        <vt:i4>0</vt:i4>
      </vt:variant>
      <vt:variant>
        <vt:i4>5</vt:i4>
      </vt:variant>
      <vt:variant>
        <vt:lpwstr>/Application Data/Microsoft/физика/РП_10.12.12/программа фгос Фил..doc</vt:lpwstr>
      </vt:variant>
      <vt:variant>
        <vt:lpwstr>Структура</vt:lpwstr>
      </vt:variant>
      <vt:variant>
        <vt:i4>1704009</vt:i4>
      </vt:variant>
      <vt:variant>
        <vt:i4>39</vt:i4>
      </vt:variant>
      <vt:variant>
        <vt:i4>0</vt:i4>
      </vt:variant>
      <vt:variant>
        <vt:i4>5</vt:i4>
      </vt:variant>
      <vt:variant>
        <vt:lpwstr>http://dynamic.nm.ru/</vt:lpwstr>
      </vt:variant>
      <vt:variant>
        <vt:lpwstr/>
      </vt:variant>
      <vt:variant>
        <vt:i4>6094857</vt:i4>
      </vt:variant>
      <vt:variant>
        <vt:i4>36</vt:i4>
      </vt:variant>
      <vt:variant>
        <vt:i4>0</vt:i4>
      </vt:variant>
      <vt:variant>
        <vt:i4>5</vt:i4>
      </vt:variant>
      <vt:variant>
        <vt:lpwstr>http://pascal.dax.ru/</vt:lpwstr>
      </vt:variant>
      <vt:variant>
        <vt:lpwstr/>
      </vt:variant>
      <vt:variant>
        <vt:i4>7012409</vt:i4>
      </vt:variant>
      <vt:variant>
        <vt:i4>33</vt:i4>
      </vt:variant>
      <vt:variant>
        <vt:i4>0</vt:i4>
      </vt:variant>
      <vt:variant>
        <vt:i4>5</vt:i4>
      </vt:variant>
      <vt:variant>
        <vt:lpwstr>http://www.delphimaster.ru/</vt:lpwstr>
      </vt:variant>
      <vt:variant>
        <vt:lpwstr/>
      </vt:variant>
      <vt:variant>
        <vt:i4>1441805</vt:i4>
      </vt:variant>
      <vt:variant>
        <vt:i4>30</vt:i4>
      </vt:variant>
      <vt:variant>
        <vt:i4>0</vt:i4>
      </vt:variant>
      <vt:variant>
        <vt:i4>5</vt:i4>
      </vt:variant>
      <vt:variant>
        <vt:lpwstr>http://virlib.eunnet.net/mif/</vt:lpwstr>
      </vt:variant>
      <vt:variant>
        <vt:lpwstr/>
      </vt:variant>
      <vt:variant>
        <vt:i4>7274611</vt:i4>
      </vt:variant>
      <vt:variant>
        <vt:i4>27</vt:i4>
      </vt:variant>
      <vt:variant>
        <vt:i4>0</vt:i4>
      </vt:variant>
      <vt:variant>
        <vt:i4>5</vt:i4>
      </vt:variant>
      <vt:variant>
        <vt:lpwstr>http://www.school.edu.ru/proiects/physicexp</vt:lpwstr>
      </vt:variant>
      <vt:variant>
        <vt:lpwstr/>
      </vt:variant>
      <vt:variant>
        <vt:i4>7274597</vt:i4>
      </vt:variant>
      <vt:variant>
        <vt:i4>24</vt:i4>
      </vt:variant>
      <vt:variant>
        <vt:i4>0</vt:i4>
      </vt:variant>
      <vt:variant>
        <vt:i4>5</vt:i4>
      </vt:variant>
      <vt:variant>
        <vt:lpwstr>http://physics.nad.ru/</vt:lpwstr>
      </vt:variant>
      <vt:variant>
        <vt:lpwstr/>
      </vt:variant>
      <vt:variant>
        <vt:i4>7733357</vt:i4>
      </vt:variant>
      <vt:variant>
        <vt:i4>21</vt:i4>
      </vt:variant>
      <vt:variant>
        <vt:i4>0</vt:i4>
      </vt:variant>
      <vt:variant>
        <vt:i4>5</vt:i4>
      </vt:variant>
      <vt:variant>
        <vt:lpwstr>http://www.edu.delfa.net:8101/teacher/teacher.html</vt:lpwstr>
      </vt:variant>
      <vt:variant>
        <vt:lpwstr/>
      </vt:variant>
      <vt:variant>
        <vt:i4>3604603</vt:i4>
      </vt:variant>
      <vt:variant>
        <vt:i4>18</vt:i4>
      </vt:variant>
      <vt:variant>
        <vt:i4>0</vt:i4>
      </vt:variant>
      <vt:variant>
        <vt:i4>5</vt:i4>
      </vt:variant>
      <vt:variant>
        <vt:lpwstr>http://nrc.edu.ru/est/</vt:lpwstr>
      </vt:variant>
      <vt:variant>
        <vt:lpwstr/>
      </vt:variant>
      <vt:variant>
        <vt:i4>65613</vt:i4>
      </vt:variant>
      <vt:variant>
        <vt:i4>15</vt:i4>
      </vt:variant>
      <vt:variant>
        <vt:i4>0</vt:i4>
      </vt:variant>
      <vt:variant>
        <vt:i4>5</vt:i4>
      </vt:variant>
      <vt:variant>
        <vt:lpwstr>http://www.history.ru/freeph.htm</vt:lpwstr>
      </vt:variant>
      <vt:variant>
        <vt:lpwstr/>
      </vt:variant>
      <vt:variant>
        <vt:i4>4718674</vt:i4>
      </vt:variant>
      <vt:variant>
        <vt:i4>12</vt:i4>
      </vt:variant>
      <vt:variant>
        <vt:i4>0</vt:i4>
      </vt:variant>
      <vt:variant>
        <vt:i4>5</vt:i4>
      </vt:variant>
      <vt:variant>
        <vt:lpwstr>http://www.edu.delfa.net/</vt:lpwstr>
      </vt:variant>
      <vt:variant>
        <vt:lpwstr/>
      </vt:variant>
      <vt:variant>
        <vt:i4>5439563</vt:i4>
      </vt:variant>
      <vt:variant>
        <vt:i4>9</vt:i4>
      </vt:variant>
      <vt:variant>
        <vt:i4>0</vt:i4>
      </vt:variant>
      <vt:variant>
        <vt:i4>5</vt:i4>
      </vt:variant>
      <vt:variant>
        <vt:lpwstr>http://vvwvv.gomulina.orc.ru/</vt:lpwstr>
      </vt:variant>
      <vt:variant>
        <vt:lpwstr/>
      </vt:variant>
      <vt:variant>
        <vt:i4>1048646</vt:i4>
      </vt:variant>
      <vt:variant>
        <vt:i4>6</vt:i4>
      </vt:variant>
      <vt:variant>
        <vt:i4>0</vt:i4>
      </vt:variant>
      <vt:variant>
        <vt:i4>5</vt:i4>
      </vt:variant>
      <vt:variant>
        <vt:lpwstr>http://www.ivanovo.ac.ru/phys</vt:lpwstr>
      </vt:variant>
      <vt:variant>
        <vt:lpwstr/>
      </vt:variant>
      <vt:variant>
        <vt:i4>4849673</vt:i4>
      </vt:variant>
      <vt:variant>
        <vt:i4>3</vt:i4>
      </vt:variant>
      <vt:variant>
        <vt:i4>0</vt:i4>
      </vt:variant>
      <vt:variant>
        <vt:i4>5</vt:i4>
      </vt:variant>
      <vt:variant>
        <vt:lpwstr>http://archive.1september.ru/fiz/</vt:lpwstr>
      </vt:variant>
      <vt:variant>
        <vt:lpwstr/>
      </vt:variant>
      <vt:variant>
        <vt:i4>3735585</vt:i4>
      </vt:variant>
      <vt:variant>
        <vt:i4>0</vt:i4>
      </vt:variant>
      <vt:variant>
        <vt:i4>0</vt:i4>
      </vt:variant>
      <vt:variant>
        <vt:i4>5</vt:i4>
      </vt:variant>
      <vt:variant>
        <vt:lpwstr>http://www.n-t.org/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2019-09-15T12:20:00Z</cp:lastPrinted>
  <dcterms:created xsi:type="dcterms:W3CDTF">2014-05-04T06:45:00Z</dcterms:created>
  <dcterms:modified xsi:type="dcterms:W3CDTF">2023-01-27T09:04:00Z</dcterms:modified>
</cp:coreProperties>
</file>