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9" w:rsidRPr="00D84BDC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D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81549" w:rsidRPr="00D84BDC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DC">
        <w:rPr>
          <w:rFonts w:ascii="Times New Roman" w:hAnsi="Times New Roman" w:cs="Times New Roman"/>
          <w:b/>
          <w:sz w:val="24"/>
          <w:szCs w:val="24"/>
        </w:rPr>
        <w:t>к рабочей программе по русскому языку</w:t>
      </w:r>
    </w:p>
    <w:tbl>
      <w:tblPr>
        <w:tblStyle w:val="a5"/>
        <w:tblW w:w="0" w:type="auto"/>
        <w:tblLook w:val="04A0"/>
      </w:tblPr>
      <w:tblGrid>
        <w:gridCol w:w="1696"/>
        <w:gridCol w:w="7649"/>
      </w:tblGrid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D84BDC" w:rsidRDefault="00581549" w:rsidP="0058154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"Об образовании в Российской Федерации";</w:t>
            </w:r>
          </w:p>
          <w:p w:rsidR="00581549" w:rsidRPr="00D84BDC" w:rsidRDefault="00581549" w:rsidP="00C0561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№1577);</w:t>
            </w:r>
          </w:p>
          <w:p w:rsidR="00581549" w:rsidRPr="00D84BDC" w:rsidRDefault="00581549" w:rsidP="00C0561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D84BDC" w:rsidRDefault="00581549" w:rsidP="00C056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Учебники, реализующие рабочую программу: </w:t>
            </w:r>
          </w:p>
          <w:p w:rsidR="00581549" w:rsidRPr="00D84BDC" w:rsidRDefault="00581549" w:rsidP="00C0561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5 класса для  общеобразовательных учреждений: в 2 ч. Под редакцией Е.А.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-3-е изд.-М.: ООО «Русское слово-учебник», 2012-2017г.</w:t>
            </w:r>
          </w:p>
          <w:p w:rsidR="00581549" w:rsidRPr="00D84BDC" w:rsidRDefault="00581549" w:rsidP="00C0561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6 класса для  общеобразовательных учреждений: в 2 ч. Под редакцией Е.А.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-3-е изд.-М.: ООО «Русское слово-учебник», 2013-2014 г.</w:t>
            </w:r>
          </w:p>
          <w:p w:rsidR="00581549" w:rsidRPr="00D84BDC" w:rsidRDefault="00581549" w:rsidP="00C0561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7 класса для  общеобразовательных учреждений: в 2 ч. Под редакцией Е.А.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-3-е изд.-М.: ООО «Русское слово-учебник», 2014-2016.</w:t>
            </w:r>
          </w:p>
          <w:p w:rsidR="00581549" w:rsidRPr="00D84BDC" w:rsidRDefault="00581549" w:rsidP="00C0561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8 класса для  общеобразовательных учреждений: в 2 ч. Под редакцией Е.А.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-3-е изд.-М.: ООО «Русское слово-учебник», 2014-2018</w:t>
            </w:r>
          </w:p>
          <w:p w:rsidR="00581549" w:rsidRPr="00D84BDC" w:rsidRDefault="00581549" w:rsidP="00C0561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9 класса для  общеобразовательных учреждений: Под редакцией </w:t>
            </w:r>
            <w:r w:rsidRPr="00D8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proofErr w:type="spell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-3-е изд.-М.: ООО «Русское слово-учебник», 2014-2017</w:t>
            </w:r>
          </w:p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29"/>
              <w:gridCol w:w="1429"/>
              <w:gridCol w:w="1429"/>
              <w:gridCol w:w="1429"/>
              <w:gridCol w:w="1430"/>
            </w:tblGrid>
            <w:tr w:rsidR="00581549" w:rsidRPr="00D84BDC" w:rsidTr="00C0561B"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</w:t>
                  </w:r>
                </w:p>
              </w:tc>
            </w:tr>
            <w:tr w:rsidR="00581549" w:rsidRPr="00D84BDC" w:rsidTr="00C0561B"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 ч.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 ч.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ч.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581549" w:rsidRPr="00D84BDC" w:rsidRDefault="00581549" w:rsidP="00C0561B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ч.</w:t>
                  </w:r>
                </w:p>
              </w:tc>
            </w:tr>
          </w:tbl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49" w:rsidRPr="00D84BDC" w:rsidTr="00C0561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D84BDC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 реализации программы</w:t>
            </w:r>
            <w:r w:rsidRPr="00D8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      </w:r>
          </w:p>
          <w:p w:rsidR="00581549" w:rsidRPr="00D84BDC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Главными задачами</w:t>
            </w:r>
            <w:r w:rsidRPr="00D8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 являются:</w:t>
            </w:r>
          </w:p>
          <w:p w:rsidR="00581549" w:rsidRPr="00D84BDC" w:rsidRDefault="00581549" w:rsidP="00C0561B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      </w:r>
          </w:p>
          <w:p w:rsidR="00581549" w:rsidRPr="00D84BDC" w:rsidRDefault="00581549" w:rsidP="00C0561B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mbria" w:hAnsi="Times New Roman" w:cs="Times New Roman"/>
                <w:sz w:val="24"/>
                <w:szCs w:val="24"/>
              </w:rPr>
      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      </w:r>
          </w:p>
          <w:p w:rsidR="00581549" w:rsidRPr="00D84BDC" w:rsidRDefault="00581549" w:rsidP="00C0561B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mbria" w:hAnsi="Times New Roman" w:cs="Times New Roman"/>
                <w:sz w:val="24"/>
                <w:szCs w:val="24"/>
              </w:rPr>
              <w:t>овладение функциональной грамотностью и принципами нормативного использования языковых средств;</w:t>
            </w:r>
          </w:p>
          <w:p w:rsidR="00581549" w:rsidRPr="00D84BDC" w:rsidRDefault="00581549" w:rsidP="00C0561B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eastAsia="Cambria" w:hAnsi="Times New Roman" w:cs="Times New Roman"/>
                <w:sz w:val="24"/>
                <w:szCs w:val="24"/>
              </w:rPr>
              <w:t>овладение основными видами речевой деятельности, использование возможностей языка как средства коммуникации и средства познания.</w:t>
            </w:r>
          </w:p>
          <w:p w:rsidR="00581549" w:rsidRPr="00D84BDC" w:rsidRDefault="00581549" w:rsidP="00C0561B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  <w:proofErr w:type="gramEnd"/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культурно-языковое поле русской и общечеловеческой культуры, воспитание ценностного отношения к </w:t>
            </w:r>
            <w:r w:rsidRPr="00D8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- 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-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      </w:r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581549" w:rsidRPr="00D84BDC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D84BDC">
              <w:rPr>
                <w:rFonts w:ascii="Times New Roman" w:hAnsi="Times New Roman" w:cs="Times New Roman"/>
                <w:sz w:val="24"/>
                <w:szCs w:val="24"/>
              </w:rPr>
              <w:t xml:space="preserve"> разных функционально-смысловых типов и жанров.</w:t>
            </w:r>
          </w:p>
          <w:p w:rsidR="00581549" w:rsidRPr="00D84BDC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1549" w:rsidRDefault="00581549" w:rsidP="00581549">
      <w:bookmarkStart w:id="0" w:name="_GoBack"/>
      <w:bookmarkEnd w:id="0"/>
    </w:p>
    <w:p w:rsidR="00581549" w:rsidRPr="006454CB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C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81549" w:rsidRPr="006454CB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CB">
        <w:rPr>
          <w:rFonts w:ascii="Times New Roman" w:hAnsi="Times New Roman" w:cs="Times New Roman"/>
          <w:b/>
          <w:sz w:val="24"/>
          <w:szCs w:val="24"/>
        </w:rPr>
        <w:t>к рабочей программе по литературе</w:t>
      </w:r>
      <w:r>
        <w:rPr>
          <w:rFonts w:ascii="Times New Roman" w:hAnsi="Times New Roman" w:cs="Times New Roman"/>
          <w:b/>
          <w:sz w:val="24"/>
          <w:szCs w:val="24"/>
        </w:rPr>
        <w:t>,5-9 класс</w:t>
      </w:r>
    </w:p>
    <w:tbl>
      <w:tblPr>
        <w:tblStyle w:val="a5"/>
        <w:tblW w:w="10632" w:type="dxa"/>
        <w:tblInd w:w="-743" w:type="dxa"/>
        <w:tblLook w:val="04A0"/>
      </w:tblPr>
      <w:tblGrid>
        <w:gridCol w:w="2439"/>
        <w:gridCol w:w="8193"/>
      </w:tblGrid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58154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"Об образовании в Российской Федерации";</w:t>
            </w:r>
          </w:p>
          <w:p w:rsidR="00581549" w:rsidRPr="006454CB" w:rsidRDefault="00581549" w:rsidP="0058154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64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4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№1577);</w:t>
            </w:r>
          </w:p>
          <w:p w:rsidR="00581549" w:rsidRPr="006454CB" w:rsidRDefault="00581549" w:rsidP="0058154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МОБУ «Тамар-Уткульская СОШ» (Протокол №1 от 30.08.2017г.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совета).</w:t>
            </w: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5 класса  общеобразовательных учреждений</w:t>
            </w:r>
            <w:proofErr w:type="gramStart"/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2015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6 класса  общеобразовательных учреждений</w:t>
            </w:r>
            <w:proofErr w:type="gramStart"/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2015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7 класса  общеобразовательных учреждений</w:t>
            </w:r>
            <w:proofErr w:type="gramStart"/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2016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8 класса  общеобразовательных учреждений</w:t>
            </w:r>
            <w:proofErr w:type="gramStart"/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2018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9 класса  общеобразовательных учреждений</w:t>
            </w:r>
            <w:proofErr w:type="gramStart"/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454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2018</w:t>
            </w: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1"/>
              <w:gridCol w:w="1453"/>
              <w:gridCol w:w="1453"/>
              <w:gridCol w:w="1557"/>
              <w:gridCol w:w="1453"/>
            </w:tblGrid>
            <w:tr w:rsidR="00581549" w:rsidRPr="006454CB" w:rsidTr="00C0561B">
              <w:trPr>
                <w:trHeight w:val="184"/>
              </w:trPr>
              <w:tc>
                <w:tcPr>
                  <w:tcW w:w="2522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</w:t>
                  </w:r>
                </w:p>
              </w:tc>
            </w:tr>
            <w:tr w:rsidR="00581549" w:rsidRPr="006454CB" w:rsidTr="00C0561B">
              <w:trPr>
                <w:trHeight w:val="631"/>
              </w:trPr>
              <w:tc>
                <w:tcPr>
                  <w:tcW w:w="2522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581549" w:rsidRPr="006454CB" w:rsidRDefault="00581549" w:rsidP="00C0561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  <w:p w:rsidR="00581549" w:rsidRPr="006454CB" w:rsidRDefault="00581549" w:rsidP="00C0561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:rsidR="00581549" w:rsidRPr="006454CB" w:rsidRDefault="00581549" w:rsidP="00581549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36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6454CB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549" w:rsidRPr="006454CB" w:rsidTr="00C056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6454CB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литературного образования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– учебный предмет, освоение содержания которого направлено:</w:t>
            </w:r>
          </w:p>
          <w:p w:rsidR="00581549" w:rsidRPr="006454CB" w:rsidRDefault="00581549" w:rsidP="00C0561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последовательное формирование читательской культуры через приобщение к чтению художественной литературы; </w:t>
            </w:r>
          </w:p>
          <w:p w:rsidR="00581549" w:rsidRPr="006454CB" w:rsidRDefault="00581549" w:rsidP="00C0561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      </w:r>
          </w:p>
          <w:p w:rsidR="00581549" w:rsidRPr="006454CB" w:rsidRDefault="00581549" w:rsidP="00C0561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на развитие эмоциональной сферы личности, образного, ассоциативного и логического мышления;</w:t>
            </w:r>
          </w:p>
          <w:p w:rsidR="00581549" w:rsidRPr="006454CB" w:rsidRDefault="00581549" w:rsidP="00C0561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      </w:r>
          </w:p>
          <w:p w:rsidR="00581549" w:rsidRPr="006454CB" w:rsidRDefault="00581549" w:rsidP="00C0561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на формирование потребности и способности выражения себя в слове.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фольклорными и литературными произведениями разных времен и народов, их обсуждение, анализ и интерпретация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      </w:r>
            <w:proofErr w:type="gramEnd"/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</w:t>
            </w:r>
            <w:r w:rsidRPr="0064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      </w:r>
            <w:proofErr w:type="gramEnd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в основной школе (5-9 классы) закладывает необходимый фундамент для достижения перечисленных целей. 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      </w: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вслух, про себя, по ролям; чтения аналитического, выборочного, комментированного, сопоставительного и др.) и</w:t>
            </w:r>
            <w:r w:rsidRPr="00645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базовых навыков творческого и академического письма, последовательно формирующихся на уроках литературы.</w:t>
            </w:r>
          </w:p>
          <w:p w:rsidR="00581549" w:rsidRPr="006454CB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литературы в школе решает следующие образовательные </w:t>
            </w:r>
            <w:r w:rsidRPr="00645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6454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формирование и развитие представлений о литературном произведении как о художественном мире, особым </w:t>
            </w: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образом построенном автором;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      </w:r>
            <w:proofErr w:type="gramStart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научного, делового, публицистического и т. п.;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</w:t>
            </w: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ответственного отношения к разнообразным художественным смыслам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549" w:rsidRPr="006454CB" w:rsidRDefault="00581549" w:rsidP="0058154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формирование отношения к литературе как к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особому способу познания жизни;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воспитание у читателя культуры выражения собственной позиции,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квалифицированного читателя со сформированным эстетическим вкусом; </w:t>
            </w:r>
          </w:p>
          <w:p w:rsidR="00581549" w:rsidRPr="006454CB" w:rsidRDefault="00581549" w:rsidP="0058154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отношения к литературе как к одной из основных культурных ценностей народа</w:t>
            </w: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54C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через чтение и изучение классической и современной литературы культурной самоидентификации; </w:t>
            </w:r>
          </w:p>
          <w:p w:rsidR="00581549" w:rsidRPr="006454CB" w:rsidRDefault="00581549" w:rsidP="0058154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чтения и изучения литературы для своего дальнейшего развития;</w:t>
            </w:r>
          </w:p>
          <w:p w:rsidR="00581549" w:rsidRPr="006454CB" w:rsidRDefault="00581549" w:rsidP="00581549">
            <w:pPr>
              <w:numPr>
                <w:ilvl w:val="0"/>
                <w:numId w:val="5"/>
              </w:num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школьника стремления сознательно планировать свое </w:t>
            </w:r>
            <w:proofErr w:type="spellStart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6454CB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</w:p>
          <w:p w:rsidR="00581549" w:rsidRPr="006454CB" w:rsidRDefault="00581549" w:rsidP="00C0561B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81549" w:rsidRPr="006454CB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9C4E88" w:rsidRDefault="00581549" w:rsidP="0058154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4E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Аннотация </w:t>
      </w:r>
    </w:p>
    <w:p w:rsidR="00581549" w:rsidRDefault="00581549" w:rsidP="0058154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4E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рабочей программе «Родной (русский) язык»</w:t>
      </w:r>
    </w:p>
    <w:p w:rsidR="00581549" w:rsidRPr="009C4E88" w:rsidRDefault="00581549" w:rsidP="0058154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369"/>
        <w:gridCol w:w="5976"/>
      </w:tblGrid>
      <w:tr w:rsidR="00581549" w:rsidRPr="003E0006" w:rsidTr="00C0561B">
        <w:tc>
          <w:tcPr>
            <w:tcW w:w="3369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 w:rsidRPr="00161139">
              <w:rPr>
                <w:rFonts w:ascii="Times New Roman" w:hAnsi="Times New Roman" w:cs="Times New Roman"/>
              </w:rPr>
              <w:t xml:space="preserve">Название предмета </w:t>
            </w:r>
          </w:p>
        </w:tc>
        <w:tc>
          <w:tcPr>
            <w:tcW w:w="5976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</w:t>
            </w:r>
            <w:r w:rsidRPr="00161139">
              <w:rPr>
                <w:rFonts w:ascii="Times New Roman" w:hAnsi="Times New Roman" w:cs="Times New Roman"/>
              </w:rPr>
              <w:t>усский</w:t>
            </w:r>
            <w:r>
              <w:rPr>
                <w:rFonts w:ascii="Times New Roman" w:hAnsi="Times New Roman" w:cs="Times New Roman"/>
              </w:rPr>
              <w:t>)</w:t>
            </w:r>
            <w:r w:rsidRPr="00161139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581549" w:rsidRPr="003E0006" w:rsidTr="00C0561B">
        <w:tc>
          <w:tcPr>
            <w:tcW w:w="3369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 w:rsidRPr="0016113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76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5-9</w:t>
            </w:r>
          </w:p>
        </w:tc>
      </w:tr>
      <w:tr w:rsidR="00581549" w:rsidRPr="003E0006" w:rsidTr="00C0561B">
        <w:tc>
          <w:tcPr>
            <w:tcW w:w="3369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 w:rsidRPr="0016113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976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 w:rsidRPr="00161139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581549" w:rsidRPr="003E0006" w:rsidTr="00C0561B">
        <w:tc>
          <w:tcPr>
            <w:tcW w:w="3369" w:type="dxa"/>
          </w:tcPr>
          <w:p w:rsidR="00581549" w:rsidRPr="00161139" w:rsidRDefault="00581549" w:rsidP="00C0561B">
            <w:pPr>
              <w:rPr>
                <w:rFonts w:ascii="Times New Roman" w:hAnsi="Times New Roman" w:cs="Times New Roman"/>
              </w:rPr>
            </w:pPr>
            <w:r w:rsidRPr="0016113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976" w:type="dxa"/>
          </w:tcPr>
          <w:p w:rsidR="00581549" w:rsidRPr="00F64EBE" w:rsidRDefault="00581549" w:rsidP="00C0561B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9 класс: 17ч.</w:t>
            </w:r>
          </w:p>
        </w:tc>
      </w:tr>
      <w:tr w:rsidR="00581549" w:rsidRPr="00FA3304" w:rsidTr="00C0561B">
        <w:tc>
          <w:tcPr>
            <w:tcW w:w="3369" w:type="dxa"/>
          </w:tcPr>
          <w:p w:rsidR="00581549" w:rsidRPr="00FA3304" w:rsidRDefault="00581549" w:rsidP="00C0561B">
            <w:pPr>
              <w:rPr>
                <w:rFonts w:ascii="Times New Roman" w:hAnsi="Times New Roman" w:cs="Times New Roman"/>
              </w:rPr>
            </w:pPr>
            <w:r w:rsidRPr="00FA3304">
              <w:rPr>
                <w:rFonts w:ascii="Times New Roman" w:hAnsi="Times New Roman" w:cs="Times New Roman"/>
              </w:rPr>
              <w:t xml:space="preserve"> Планируемые результаты</w:t>
            </w:r>
          </w:p>
        </w:tc>
        <w:tc>
          <w:tcPr>
            <w:tcW w:w="5976" w:type="dxa"/>
          </w:tcPr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 результаты: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3. Достаточный объем словарного запаса и усвоенных грамматических сре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дств дл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получит возможность для формирования: выраженной устойчивой учебно-познавательной мотивации и интереса к учению; готовности к самообразованию и самовоспитанию; </w:t>
            </w:r>
            <w:proofErr w:type="spell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эмпатии</w:t>
            </w:r>
            <w:proofErr w:type="spell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33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FA33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результаты: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 универсальные учебные действия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Выпускник научится: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целеполаганию</w:t>
            </w:r>
            <w:proofErr w:type="spell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познавательную;</w:t>
            </w:r>
          </w:p>
          <w:p w:rsidR="00581549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планировать пути достижения целей;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устанавливать целевые приоритеты;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уметь самостоятельно контролировать своё время и управлять им;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принимать решения в проблемной ситуации на основе переговоров;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как в конце действия, так и по ходу его реализации;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основам прогнозирования как предвидения будущих событий и развития процесса.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 универсальные учебные действия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Выпускник научится: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учитывать разные мнения и стремиться к координации различных позиций в сотрудничестве;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в сотрудничестве необходимую взаимопомощь;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речь для планирования и регуляции своей деятельности;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контроль, коррекцию, оценку действий партнёра, уметь убеждать;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работать в группе —</w:t>
            </w: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основам коммуникативной рефлексии;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действий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как в форме громкой социализированной речи, так и в форме внутренней речи.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универсальные учебные действия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Выпускник научится</w:t>
            </w:r>
            <w:r w:rsidRPr="00FA330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основам реализации проектно-исследовательской деятельности;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давать определение понятиям;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устанавливать причинно-следственные связи;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строить 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, включающее установление причинно-следственных связей;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объяснять явления, процессы, связи и отношения, выявляемые в ходе исследования;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основам ознакомительного, изучающего, усваивающего и поискового чтения;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структурировать тексты,</w:t>
            </w: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включая</w:t>
            </w:r>
            <w:r w:rsidRPr="00FA3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Выпускник получит возможность научиться: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основам рефлексивного чтения;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ставить проблему, аргументировать её актуальность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;;</w:t>
            </w:r>
            <w:proofErr w:type="gramEnd"/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организовывать исследование с целью проверки гипотез;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делать умозаключения (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индуктивное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и по аналогии) и выводы на основе аргументации.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Предметные результаты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совершенствование видов речевой деятельности (</w:t>
            </w:r>
            <w:proofErr w:type="spell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3) использование коммуникативно-эстетических возможностей родного языка;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многоаспектного</w:t>
            </w:r>
            <w:proofErr w:type="spell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 xml:space="preserve"> анализа текста;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6) 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дств дл</w:t>
            </w:r>
            <w:proofErr w:type="gramEnd"/>
            <w:r w:rsidRPr="00FA3304">
              <w:rPr>
                <w:rFonts w:ascii="Times New Roman" w:eastAsia="Times New Roman" w:hAnsi="Times New Roman" w:cs="Times New Roman"/>
                <w:color w:val="000000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581549" w:rsidRPr="00FA3304" w:rsidRDefault="00581549" w:rsidP="00C056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304">
              <w:rPr>
                <w:rFonts w:ascii="Times New Roman" w:eastAsia="Times New Roman" w:hAnsi="Times New Roman" w:cs="Times New Roman"/>
                <w:color w:val="000000"/>
              </w:rPr>
              <w:t>8) формирование ответственности за языковую культуру как общечеловеческую ценность.</w:t>
            </w:r>
          </w:p>
        </w:tc>
      </w:tr>
    </w:tbl>
    <w:p w:rsidR="00581549" w:rsidRPr="00FA3304" w:rsidRDefault="00581549" w:rsidP="0058154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81549" w:rsidRPr="00FA3304" w:rsidRDefault="00581549" w:rsidP="00581549">
      <w:pPr>
        <w:spacing w:after="0" w:line="240" w:lineRule="auto"/>
        <w:ind w:firstLine="709"/>
        <w:jc w:val="both"/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9D05EA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E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81549" w:rsidRPr="009D05EA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EA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иностранному языку (английский язык</w:t>
      </w:r>
      <w:r w:rsidRPr="009D05EA">
        <w:rPr>
          <w:rFonts w:ascii="Times New Roman" w:hAnsi="Times New Roman" w:cs="Times New Roman"/>
          <w:b/>
          <w:sz w:val="24"/>
          <w:szCs w:val="24"/>
        </w:rPr>
        <w:t>), 5-9класс</w:t>
      </w:r>
    </w:p>
    <w:tbl>
      <w:tblPr>
        <w:tblStyle w:val="a5"/>
        <w:tblW w:w="0" w:type="auto"/>
        <w:tblLook w:val="04A0"/>
      </w:tblPr>
      <w:tblGrid>
        <w:gridCol w:w="2518"/>
        <w:gridCol w:w="6827"/>
      </w:tblGrid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5-9  класс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hd w:val="clear" w:color="auto" w:fill="FFFFFF"/>
              <w:spacing w:line="36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9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9D05EA" w:rsidRDefault="00581549" w:rsidP="00C0561B">
            <w:pPr>
              <w:shd w:val="clear" w:color="auto" w:fill="FFFFFF"/>
              <w:spacing w:line="360" w:lineRule="auto"/>
              <w:ind w:left="176" w:right="1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Учебник(</w:t>
            </w:r>
            <w:proofErr w:type="spellStart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Student’sBoo</w:t>
            </w:r>
            <w:r w:rsidRPr="009D05E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k</w:t>
            </w:r>
            <w:proofErr w:type="spellEnd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9D05EA">
              <w:rPr>
                <w:rStyle w:val="FontStyle202"/>
                <w:rFonts w:ascii="Times New Roman" w:hAnsi="Times New Roman"/>
                <w:iCs/>
              </w:rPr>
              <w:t xml:space="preserve">УМК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«Английский </w:t>
            </w:r>
            <w:r w:rsidRPr="009D05EA">
              <w:rPr>
                <w:rStyle w:val="FontStyle175"/>
                <w:iCs/>
                <w:sz w:val="24"/>
                <w:szCs w:val="24"/>
              </w:rPr>
              <w:t xml:space="preserve">в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фокусе» 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en-US"/>
              </w:rPr>
              <w:t>Spotlight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– 5»: учебник англ. языка для 5 класса / Ваулина Ю.Е., Дули Дженни,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Подоляко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О. Е., Эванс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Вирджиния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 – М: Просвещение, 2015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176" w:right="1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Учебник(</w:t>
            </w:r>
            <w:proofErr w:type="spellStart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Student’sBoo</w:t>
            </w:r>
            <w:r w:rsidRPr="009D05E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k</w:t>
            </w:r>
            <w:proofErr w:type="spellEnd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9D05EA">
              <w:rPr>
                <w:rStyle w:val="FontStyle202"/>
                <w:rFonts w:ascii="Times New Roman" w:hAnsi="Times New Roman"/>
                <w:iCs/>
              </w:rPr>
              <w:t xml:space="preserve">УМК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«Английский </w:t>
            </w:r>
            <w:r w:rsidRPr="009D05EA">
              <w:rPr>
                <w:rStyle w:val="FontStyle175"/>
                <w:iCs/>
                <w:sz w:val="24"/>
                <w:szCs w:val="24"/>
              </w:rPr>
              <w:t xml:space="preserve">в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фокусе» 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en-US"/>
              </w:rPr>
              <w:t>Spotlight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– 6»: учебник англ. языка для 6 класса / Ваулина Ю.Е., Дули Дженни,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Подоляко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О. Е., Эванс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Вирджиния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 – М: Просвещение, 2017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176" w:right="1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Учебник(</w:t>
            </w:r>
            <w:proofErr w:type="spellStart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Student’sBoo</w:t>
            </w:r>
            <w:r w:rsidRPr="009D05E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k</w:t>
            </w:r>
            <w:proofErr w:type="spellEnd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9D05EA">
              <w:rPr>
                <w:rStyle w:val="FontStyle202"/>
                <w:rFonts w:ascii="Times New Roman" w:hAnsi="Times New Roman"/>
                <w:iCs/>
              </w:rPr>
              <w:t>УМК</w:t>
            </w:r>
            <w:proofErr w:type="gramStart"/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>нглийский</w:t>
            </w:r>
            <w:r w:rsidRPr="009D05EA">
              <w:rPr>
                <w:rStyle w:val="FontStyle175"/>
                <w:iCs/>
                <w:sz w:val="24"/>
                <w:szCs w:val="24"/>
              </w:rPr>
              <w:t>в</w:t>
            </w:r>
            <w:proofErr w:type="spellEnd"/>
            <w:r w:rsidRPr="009D05EA">
              <w:rPr>
                <w:rStyle w:val="FontStyle175"/>
                <w:iCs/>
                <w:sz w:val="24"/>
                <w:szCs w:val="24"/>
              </w:rPr>
              <w:t xml:space="preserve">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фокусе» 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en-US"/>
              </w:rPr>
              <w:t>Spotlight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– 7»: учебник англ. языка для 7 класса / Ваулина Ю.Е., Дули Дженни,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Подоляко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О. Е., Эванс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Вирджиния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 – М: Просвещение, 2017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176" w:right="1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Учебник(</w:t>
            </w:r>
            <w:proofErr w:type="spellStart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Student’sBoo</w:t>
            </w:r>
            <w:r w:rsidRPr="009D05E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k</w:t>
            </w:r>
            <w:proofErr w:type="spellEnd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9D05EA">
              <w:rPr>
                <w:rStyle w:val="FontStyle202"/>
                <w:rFonts w:ascii="Times New Roman" w:hAnsi="Times New Roman"/>
                <w:iCs/>
              </w:rPr>
              <w:t xml:space="preserve">УМК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«Английский </w:t>
            </w:r>
            <w:r w:rsidRPr="009D05EA">
              <w:rPr>
                <w:rStyle w:val="FontStyle175"/>
                <w:iCs/>
                <w:sz w:val="24"/>
                <w:szCs w:val="24"/>
              </w:rPr>
              <w:t xml:space="preserve">в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фокусе» 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en-US"/>
              </w:rPr>
              <w:t>Spotlight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– 8»: учебник англ. языка для 8 класса / Ваулина Ю.Е., Дули Дженни,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Подоляко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О. Е., Эванс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Вирджиния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 – М: Просвещение, 2017</w:t>
            </w:r>
          </w:p>
          <w:p w:rsidR="00581549" w:rsidRPr="009D05EA" w:rsidRDefault="00581549" w:rsidP="00C0561B">
            <w:pPr>
              <w:shd w:val="clear" w:color="auto" w:fill="FFFFFF"/>
              <w:spacing w:line="360" w:lineRule="auto"/>
              <w:ind w:left="176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Учебник(</w:t>
            </w:r>
            <w:proofErr w:type="spellStart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Student’sBoo</w:t>
            </w:r>
            <w:r w:rsidRPr="009D05E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k</w:t>
            </w:r>
            <w:proofErr w:type="spellEnd"/>
            <w:r w:rsidRPr="009D0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9D05EA">
              <w:rPr>
                <w:rStyle w:val="FontStyle202"/>
                <w:rFonts w:ascii="Times New Roman" w:hAnsi="Times New Roman"/>
                <w:iCs/>
              </w:rPr>
              <w:t xml:space="preserve">УМК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«Английский </w:t>
            </w:r>
            <w:r w:rsidRPr="009D05EA">
              <w:rPr>
                <w:rStyle w:val="FontStyle175"/>
                <w:iCs/>
                <w:sz w:val="24"/>
                <w:szCs w:val="24"/>
              </w:rPr>
              <w:t xml:space="preserve">в </w:t>
            </w:r>
            <w:r w:rsidRPr="009D05EA">
              <w:rPr>
                <w:rStyle w:val="FontStyle195"/>
                <w:rFonts w:ascii="Times New Roman" w:hAnsi="Times New Roman" w:cs="Times New Roman"/>
                <w:iCs/>
                <w:sz w:val="24"/>
                <w:szCs w:val="24"/>
              </w:rPr>
              <w:t xml:space="preserve">фокусе» 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en-US"/>
              </w:rPr>
              <w:t>Spotlight</w:t>
            </w:r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– 9»: учебник англ. языка для 9 класса / Ваулина Ю.Е., Дули Дженни,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Подоляко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О. Е., Эванс </w:t>
            </w:r>
            <w:proofErr w:type="spellStart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Вирджиния</w:t>
            </w:r>
            <w:proofErr w:type="spellEnd"/>
            <w:r w:rsidRPr="009D05E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 – М: Просвещение, 2017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510 часов, 3 часа в неделю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</w:tr>
      <w:tr w:rsidR="00581549" w:rsidRPr="009D05EA" w:rsidTr="00C0561B">
        <w:tc>
          <w:tcPr>
            <w:tcW w:w="2518" w:type="dxa"/>
          </w:tcPr>
          <w:p w:rsidR="00581549" w:rsidRPr="009D05E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иноязычной коммуникативной компетенции в совокупности ее составляющих; 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развитие личности учащихся посредством реализации воспитательного потенциала иностранного языка.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иноязычной компетенции в четырех основных видах речевой деятельности (говорение, </w:t>
            </w:r>
            <w:proofErr w:type="spell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, чтение и письмо), необходимой для успешной социализации и самореализации;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 темами и ситуациями общения; обогащение активного и потенциального словарного запаса, развитие у </w:t>
            </w:r>
            <w:proofErr w:type="gram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владения иностранным языком (английским языком) в соответствии с требованиями к нормам устной и письменной речи, правилами речевого этикета; освоение знаний о языковых явлениях изучаемого языка, разных способах выражения мысли в родном и иностранном языках (английском языке);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 стран изучаемого языка, приобщение к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учащихся; воспитание ценностного отношения к иностранному языку (английскому языку)  как инструменту познания и достижения взаимопонимания между людьми и народами; формирование умения представлять свою страну, ее культуру в условиях межкультурного общения;</w:t>
            </w:r>
            <w:proofErr w:type="gramEnd"/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развитие умений выходить из положения в условиях дефицита языковых сре</w:t>
            </w:r>
            <w:proofErr w:type="gram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и получении и передаче информации;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дальнейшее</w:t>
            </w:r>
            <w:proofErr w:type="spell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общих и специальных учебных умений, универсальных способов деятельности; ознакомление с </w:t>
            </w:r>
            <w:r w:rsidRPr="009D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осознание тесной связи между овладением английским языком и личностным, социальным и профессиональным ростом;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потребности изучения языка и овладения ими как средством общения, познания, самореализации и социальной адаптации в поликультурном </w:t>
            </w:r>
            <w:proofErr w:type="spell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полиэтническом</w:t>
            </w:r>
            <w:proofErr w:type="spell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 xml:space="preserve"> мире в условиях глобализации на основе осознания важности изучения английского языка и родного языка как средства общения и познания в современном мире;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овладению основами мировой культуры средствами английского языка;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EA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:rsidR="00581549" w:rsidRPr="009D05EA" w:rsidRDefault="00581549" w:rsidP="00C0561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549" w:rsidRDefault="00581549" w:rsidP="00581549"/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AD45AD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</w:t>
      </w:r>
    </w:p>
    <w:p w:rsidR="00581549" w:rsidRPr="00AD45AD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рабочей программе по алгебре, 7-9 класс</w:t>
      </w:r>
    </w:p>
    <w:tbl>
      <w:tblPr>
        <w:tblStyle w:val="a5"/>
        <w:tblW w:w="0" w:type="auto"/>
        <w:tblLook w:val="04A0"/>
      </w:tblPr>
      <w:tblGrid>
        <w:gridCol w:w="2518"/>
        <w:gridCol w:w="6827"/>
      </w:tblGrid>
      <w:tr w:rsidR="00581549" w:rsidRPr="00AD45AD" w:rsidTr="00C0561B"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</w:tr>
      <w:tr w:rsidR="00581549" w:rsidRPr="00AD45AD" w:rsidTr="00C0561B"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класс</w:t>
            </w:r>
          </w:p>
        </w:tc>
      </w:tr>
      <w:tr w:rsidR="00581549" w:rsidRPr="00AD45AD" w:rsidTr="00C0561B">
        <w:trPr>
          <w:trHeight w:val="3312"/>
        </w:trPr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AD45AD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1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закон от 29 декабря 2012 г. N 273-ФЗ "Об образовании в Российской Федерации".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AD45AD" w:rsidTr="00C0561B">
        <w:trPr>
          <w:trHeight w:val="1376"/>
        </w:trPr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AD45AD" w:rsidRDefault="00581549" w:rsidP="00581549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С. М. Никольский, М. К. Потапов, Н. Н. Решетников, А. В. </w:t>
            </w:r>
            <w:proofErr w:type="spellStart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Шевкин</w:t>
            </w:r>
            <w:proofErr w:type="spellEnd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Алгебра, 9 класс: учебник для </w:t>
            </w:r>
            <w:proofErr w:type="spellStart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организаций / С. М. Никольский, М. К. Потапов, Н. Н. Решетников, А. В. </w:t>
            </w:r>
            <w:proofErr w:type="spellStart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Шевкин</w:t>
            </w:r>
            <w:proofErr w:type="spellEnd"/>
            <w:r w:rsidRPr="00AD45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— М.: Просвещение, 2019</w:t>
            </w:r>
          </w:p>
        </w:tc>
      </w:tr>
      <w:tr w:rsidR="00581549" w:rsidRPr="00AD45AD" w:rsidTr="00C0561B"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 часов, 3 часа в неделю</w:t>
            </w:r>
          </w:p>
        </w:tc>
      </w:tr>
      <w:tr w:rsidR="00581549" w:rsidRPr="00AD45AD" w:rsidTr="00C0561B"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Составители</w:t>
            </w:r>
          </w:p>
        </w:tc>
        <w:tc>
          <w:tcPr>
            <w:tcW w:w="6827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581549" w:rsidRPr="00AD45AD" w:rsidTr="00C0561B">
        <w:tc>
          <w:tcPr>
            <w:tcW w:w="2518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AD45A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Pr="00AD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научного мировоззрения обучающихся и качеств мышления, необходимых для адаптации в современном информационном обществе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развитие,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</w:t>
            </w:r>
            <w:proofErr w:type="spellStart"/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отстаивать свои взгляды и убеждения, а также способность принимать самостоятельные решения</w:t>
            </w:r>
          </w:p>
          <w:p w:rsidR="00581549" w:rsidRPr="00AD45AD" w:rsidRDefault="00581549" w:rsidP="0058154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умения и навыки умственного труда — </w:t>
            </w: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планирование своей работы, поиск рациональных путей её выполнения, критическую оценку результатов</w:t>
            </w:r>
          </w:p>
          <w:p w:rsidR="00581549" w:rsidRPr="00AD45AD" w:rsidRDefault="00581549" w:rsidP="00C0561B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</w:p>
          <w:p w:rsidR="00581549" w:rsidRPr="00AD45AD" w:rsidRDefault="00581549" w:rsidP="00C0561B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Важнейшей задачей школьного курса алгебры является развитие логического мышления </w:t>
            </w:r>
            <w:proofErr w:type="gramStart"/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обучающихся.</w:t>
            </w:r>
          </w:p>
        </w:tc>
      </w:tr>
    </w:tbl>
    <w:p w:rsidR="00581549" w:rsidRPr="00AD45AD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549" w:rsidRPr="009D0F51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581549" w:rsidRPr="009D0F51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рабочей программе по геометрии, 7-9 класс</w:t>
      </w:r>
    </w:p>
    <w:tbl>
      <w:tblPr>
        <w:tblStyle w:val="a5"/>
        <w:tblW w:w="0" w:type="auto"/>
        <w:tblLook w:val="04A0"/>
      </w:tblPr>
      <w:tblGrid>
        <w:gridCol w:w="2518"/>
        <w:gridCol w:w="6827"/>
      </w:tblGrid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</w:tr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класс</w:t>
            </w:r>
          </w:p>
        </w:tc>
      </w:tr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9D0F51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1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</w:t>
            </w: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закон от 29 декабря 2012 г. N 273-ФЗ "Об образовании в Российской Федерации".</w:t>
            </w:r>
          </w:p>
          <w:p w:rsidR="00581549" w:rsidRPr="009D0F51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5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9D0F51" w:rsidRDefault="00581549" w:rsidP="0058154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4" w:right="5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9D0F51" w:rsidTr="00C0561B">
        <w:trPr>
          <w:trHeight w:val="547"/>
        </w:trPr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9D0F51" w:rsidRDefault="00581549" w:rsidP="00C0561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Геометрия.</w:t>
            </w: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7–9 классы: учебник для </w:t>
            </w:r>
            <w:proofErr w:type="spellStart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организаций / Л</w:t>
            </w:r>
            <w:r w:rsidRPr="009D0F51">
              <w:rPr>
                <w:rFonts w:ascii="Times New Roman" w:hAnsi="Times New Roman"/>
                <w:color w:val="000000" w:themeColor="text1"/>
                <w:spacing w:val="-15"/>
                <w:sz w:val="24"/>
                <w:szCs w:val="24"/>
              </w:rPr>
              <w:t>.</w:t>
            </w: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С. </w:t>
            </w:r>
            <w:proofErr w:type="spellStart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[и др.]. – М.: Просвещение, 2017.- 383с.</w:t>
            </w:r>
          </w:p>
        </w:tc>
      </w:tr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 часа, 2 часа в неделю</w:t>
            </w:r>
          </w:p>
        </w:tc>
      </w:tr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6827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581549" w:rsidRPr="009D0F51" w:rsidTr="00C0561B">
        <w:tc>
          <w:tcPr>
            <w:tcW w:w="2518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овладение системой геометрических знаний и умений, необходимых для  применения в практической деятельности, изучения смежных дисциплин, продолжения образования;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техники; средства моделирования явлений и процессов;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      </w:r>
          </w:p>
          <w:p w:rsidR="00581549" w:rsidRPr="009D0F5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9D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знаний и умений для использования в практической деятельности и повседневной жизни;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овладение способами познавательной, информационно-коммуникативной и рефлексивной деятельности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познавательной, информационной, коммуникативной, рефлексивной компетенциями;</w:t>
            </w:r>
          </w:p>
          <w:p w:rsidR="00581549" w:rsidRPr="009D0F51" w:rsidRDefault="00581549" w:rsidP="00581549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общекультурной, практической математической, социально-личностной компетенциями</w:t>
            </w:r>
          </w:p>
        </w:tc>
      </w:tr>
    </w:tbl>
    <w:p w:rsidR="00581549" w:rsidRPr="009D0F51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549" w:rsidRDefault="00581549" w:rsidP="005815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549" w:rsidRPr="00536C9B" w:rsidRDefault="00581549" w:rsidP="0058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9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81549" w:rsidRPr="00536C9B" w:rsidRDefault="00581549" w:rsidP="0058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9B">
        <w:rPr>
          <w:rFonts w:ascii="Times New Roman" w:hAnsi="Times New Roman" w:cs="Times New Roman"/>
          <w:b/>
          <w:sz w:val="24"/>
          <w:szCs w:val="24"/>
        </w:rPr>
        <w:t>к рабочей программе по информатике7</w:t>
      </w:r>
      <w:r>
        <w:rPr>
          <w:rFonts w:ascii="Times New Roman" w:hAnsi="Times New Roman" w:cs="Times New Roman"/>
          <w:b/>
          <w:sz w:val="24"/>
          <w:szCs w:val="24"/>
        </w:rPr>
        <w:t>-9 класс</w:t>
      </w:r>
    </w:p>
    <w:tbl>
      <w:tblPr>
        <w:tblStyle w:val="a5"/>
        <w:tblW w:w="0" w:type="auto"/>
        <w:tblLook w:val="04A0"/>
      </w:tblPr>
      <w:tblGrid>
        <w:gridCol w:w="2660"/>
        <w:gridCol w:w="6685"/>
      </w:tblGrid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закон от 29 декабря 2012 г. N 273-ФЗ "Об образовании в Российской Федерации", (ст. 12, п.5).</w:t>
            </w:r>
          </w:p>
          <w:p w:rsidR="00581549" w:rsidRPr="00536C9B" w:rsidRDefault="00581549" w:rsidP="00C05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Федеральный государственный образовательный стандарт основного общего образования (приказ </w:t>
            </w:r>
            <w:proofErr w:type="spellStart"/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</w:t>
            </w:r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приказа от 31.12.2015 №1577).</w:t>
            </w:r>
          </w:p>
          <w:p w:rsidR="00581549" w:rsidRPr="00536C9B" w:rsidRDefault="00581549" w:rsidP="00C0561B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shd w:val="clear" w:color="auto" w:fill="FFFFFF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Программа базового курс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информатике рассчитана 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час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год в 7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 классах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(по 1 часу в неделю)</w:t>
            </w:r>
            <w:r w:rsidRPr="00536C9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всего 102 часа.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Л.Л., </w:t>
            </w: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А.Ю. Информатика: Учебник для 7 класса. – М.: БИНОМ. Лаборатория знаний, 2017.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Л.Л., </w:t>
            </w: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А.Ю. Информатика: Учебник для 8 класса. – М.: БИНОМ. Лаборатория знаний, 2019.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Л.Л., </w:t>
            </w:r>
            <w:proofErr w:type="spellStart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Босова</w:t>
            </w:r>
            <w:proofErr w:type="spellEnd"/>
            <w:r w:rsidRPr="00536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А.Ю. Информатика: Учебник для 9 класса. – М.: БИНОМ. Лаборатория знаний, 2019.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85" w:type="dxa"/>
          </w:tcPr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знаний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умениями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средствами ИКТ;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6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581549" w:rsidRPr="00536C9B" w:rsidRDefault="00581549" w:rsidP="00C05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выработка навыков</w:t>
            </w: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</w:tc>
      </w:tr>
      <w:tr w:rsidR="00581549" w:rsidRPr="00536C9B" w:rsidTr="00C0561B">
        <w:tc>
          <w:tcPr>
            <w:tcW w:w="2660" w:type="dxa"/>
          </w:tcPr>
          <w:p w:rsidR="00581549" w:rsidRPr="00536C9B" w:rsidRDefault="00581549" w:rsidP="00C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85" w:type="dxa"/>
          </w:tcPr>
          <w:p w:rsidR="00581549" w:rsidRPr="00536C9B" w:rsidRDefault="00581549" w:rsidP="00581549">
            <w:pPr>
              <w:pStyle w:val="Style11"/>
              <w:numPr>
                <w:ilvl w:val="0"/>
                <w:numId w:val="9"/>
              </w:numPr>
              <w:tabs>
                <w:tab w:val="left" w:pos="566"/>
              </w:tabs>
              <w:spacing w:line="240" w:lineRule="auto"/>
              <w:rPr>
                <w:rStyle w:val="FontStyle33"/>
                <w:rFonts w:eastAsiaTheme="minorHAnsi"/>
              </w:rPr>
            </w:pPr>
            <w:r w:rsidRPr="00536C9B">
              <w:rPr>
                <w:rStyle w:val="FontStyle33"/>
                <w:rFonts w:eastAsiaTheme="minorHAnsi"/>
              </w:rPr>
              <w:t>сформировать у учащихся единую систему понятий, связанных с созданием, получением, обработкой, интерпретацией и хранением информации;</w:t>
            </w:r>
          </w:p>
          <w:p w:rsidR="00581549" w:rsidRPr="00536C9B" w:rsidRDefault="00581549" w:rsidP="00581549">
            <w:pPr>
              <w:pStyle w:val="Style11"/>
              <w:numPr>
                <w:ilvl w:val="0"/>
                <w:numId w:val="9"/>
              </w:numPr>
              <w:tabs>
                <w:tab w:val="left" w:pos="566"/>
              </w:tabs>
              <w:spacing w:line="240" w:lineRule="auto"/>
              <w:rPr>
                <w:rStyle w:val="FontStyle33"/>
                <w:rFonts w:eastAsiaTheme="minorHAnsi"/>
              </w:rPr>
            </w:pPr>
            <w:r w:rsidRPr="00536C9B">
              <w:rPr>
                <w:rStyle w:val="FontStyle33"/>
                <w:rFonts w:eastAsiaTheme="minorHAnsi"/>
              </w:rPr>
              <w:t>научить пользоваться распространенными прикладными пакетами;</w:t>
            </w:r>
          </w:p>
          <w:p w:rsidR="00581549" w:rsidRPr="00536C9B" w:rsidRDefault="00581549" w:rsidP="00581549">
            <w:pPr>
              <w:pStyle w:val="Style11"/>
              <w:numPr>
                <w:ilvl w:val="0"/>
                <w:numId w:val="9"/>
              </w:numPr>
              <w:tabs>
                <w:tab w:val="left" w:pos="566"/>
              </w:tabs>
              <w:spacing w:line="240" w:lineRule="auto"/>
              <w:rPr>
                <w:rStyle w:val="FontStyle33"/>
                <w:rFonts w:eastAsiaTheme="minorHAnsi"/>
              </w:rPr>
            </w:pPr>
            <w:r w:rsidRPr="00536C9B">
              <w:rPr>
                <w:rStyle w:val="FontStyle33"/>
                <w:rFonts w:eastAsiaTheme="minorHAnsi"/>
              </w:rPr>
              <w:t>показать основные приемы эффективного использования информационных технологий;</w:t>
            </w:r>
          </w:p>
          <w:p w:rsidR="00581549" w:rsidRPr="00536C9B" w:rsidRDefault="00581549" w:rsidP="00581549">
            <w:pPr>
              <w:pStyle w:val="Style11"/>
              <w:numPr>
                <w:ilvl w:val="0"/>
                <w:numId w:val="9"/>
              </w:numPr>
              <w:tabs>
                <w:tab w:val="left" w:pos="566"/>
              </w:tabs>
              <w:spacing w:line="240" w:lineRule="auto"/>
              <w:rPr>
                <w:rStyle w:val="FontStyle33"/>
                <w:rFonts w:eastAsiaTheme="minorHAnsi"/>
              </w:rPr>
            </w:pPr>
            <w:r w:rsidRPr="00536C9B">
              <w:rPr>
                <w:rStyle w:val="FontStyle33"/>
                <w:rFonts w:eastAsiaTheme="minorHAnsi"/>
              </w:rPr>
              <w:t xml:space="preserve"> сформировать логические связи с другими </w:t>
            </w:r>
            <w:proofErr w:type="gramStart"/>
            <w:r w:rsidRPr="00536C9B">
              <w:rPr>
                <w:rStyle w:val="FontStyle33"/>
                <w:rFonts w:eastAsiaTheme="minorHAnsi"/>
              </w:rPr>
              <w:t>предметами</w:t>
            </w:r>
            <w:proofErr w:type="gramEnd"/>
            <w:r w:rsidRPr="00536C9B">
              <w:rPr>
                <w:rStyle w:val="FontStyle33"/>
                <w:rFonts w:eastAsiaTheme="minorHAnsi"/>
              </w:rPr>
              <w:t xml:space="preserve"> входящими в курс среднего образования.</w:t>
            </w:r>
          </w:p>
          <w:p w:rsidR="00581549" w:rsidRPr="00536C9B" w:rsidRDefault="00581549" w:rsidP="00581549">
            <w:pPr>
              <w:pStyle w:val="Style11"/>
              <w:numPr>
                <w:ilvl w:val="0"/>
                <w:numId w:val="9"/>
              </w:numPr>
              <w:tabs>
                <w:tab w:val="left" w:pos="566"/>
              </w:tabs>
              <w:spacing w:line="240" w:lineRule="auto"/>
              <w:rPr>
                <w:rStyle w:val="FontStyle33"/>
                <w:rFonts w:eastAsiaTheme="minorHAnsi"/>
              </w:rPr>
            </w:pPr>
            <w:r w:rsidRPr="00536C9B">
              <w:rPr>
                <w:rStyle w:val="FontStyle33"/>
                <w:rFonts w:eastAsiaTheme="minorHAnsi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581549" w:rsidRPr="00536C9B" w:rsidRDefault="00581549" w:rsidP="00581549">
            <w:pPr>
              <w:pStyle w:val="Style11"/>
              <w:widowControl/>
              <w:numPr>
                <w:ilvl w:val="0"/>
                <w:numId w:val="9"/>
              </w:numPr>
              <w:tabs>
                <w:tab w:val="left" w:pos="605"/>
              </w:tabs>
              <w:spacing w:line="240" w:lineRule="auto"/>
              <w:ind w:firstLine="709"/>
            </w:pPr>
            <w:r w:rsidRPr="00536C9B">
              <w:rPr>
                <w:rStyle w:val="FontStyle33"/>
                <w:rFonts w:eastAsiaTheme="minorHAnsi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:rsidR="00581549" w:rsidRPr="001C3348" w:rsidRDefault="00581549" w:rsidP="00581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1320DF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D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81549" w:rsidRPr="001320DF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DF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«История»  5-9 класс</w:t>
      </w:r>
    </w:p>
    <w:tbl>
      <w:tblPr>
        <w:tblStyle w:val="a5"/>
        <w:tblW w:w="0" w:type="auto"/>
        <w:tblLook w:val="04A0"/>
      </w:tblPr>
      <w:tblGrid>
        <w:gridCol w:w="1580"/>
        <w:gridCol w:w="7884"/>
      </w:tblGrid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5-9  класс</w:t>
            </w: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1320DF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13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3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1320DF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Михайловский Ф.А. Всеобщая история. История Древнего мира. </w:t>
            </w:r>
            <w:r w:rsidRPr="00132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5 класса общеобразовательных учреждений / Ф.А. Михайловский; под редакцией Г.М.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Бонгард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Левина  –  2 -е изд. - М.: ООО  «Русское слово – учебник , 2013. – 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(ФГОС.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школа)</w:t>
            </w:r>
            <w:proofErr w:type="gramEnd"/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6 класс. Учебник для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Организаций. В.2. Ч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,2/ (Н.М. Арсентьев, А.А. Данилов, П.С. Стефанович, А.Я. Токарева); под ред.  А.В.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.— М.: Просвещение, 2016. — 128 с. : ил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карт.—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ISBN 978-5-09-037939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Дмитриева. Всеобщая история. История нового времени. 7 класс. ООО «Русское слово- учебник», 2013. ФГОС.  Инновационная школа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7 класс. Учебник для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Организаций. В.2. Ч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,2/ (Н.М. Арсентьев, А.А. Данилов, П.С. Стефанович, А.Я. Токарева); под ред.  А.В.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.— М.: Просвещение, 2016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Всеобщая история. История Нового времени.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начало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века: учебник для 8 класса общеобразовательных учреждений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ООО «Русское слово – учебник», 2014- 272 с.: ил.-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(Инновационная школа).  987-5-00007-520-3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8 класс. Учебник для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Организаций. В.2. Ч1, 2/ (Н.М. Арсентьев, А.А.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А.Я. Токарева); под ред.  А.В.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.— М.: Просвещение, 2017- 111 с.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Карт.—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ISBN 9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78-5-09-046512-0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9 класс.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Организаций. В.2.Ч.1/ (Н.М. Арсентьев, А.А. Данилов, А.А.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Левандовский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А.Я Токарева); под ред. А.В.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М. : Просвещение, 2016 г.— 160 с. 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:и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л., карт.—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ISBN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978-5-09-037936-6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9 класс.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Организаций. В.2.Ч.2/ (Н.М. Арсентьев, А.А. Данилов, А.А.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Левандовский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А.Я Токарева); под ред. А.В. </w:t>
            </w:r>
            <w:proofErr w:type="spell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М. : Просвещение, 2016 г.— 143 с. </w:t>
            </w:r>
            <w:proofErr w:type="gramStart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:и</w:t>
            </w:r>
            <w:proofErr w:type="gramEnd"/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л., карт.— 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ISBN</w:t>
            </w:r>
            <w:r w:rsidRPr="0013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978-5-09-037938-0</w:t>
            </w: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классы- 2 часа в неделю.</w:t>
            </w:r>
          </w:p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581549" w:rsidRPr="001320DF" w:rsidTr="00C0561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9" w:rsidRPr="001320DF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 школьного исторического образования</w:t>
            </w: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581549" w:rsidRPr="001320DF" w:rsidRDefault="00581549" w:rsidP="00C056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изучения истории в школе</w:t>
            </w: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81549" w:rsidRPr="001320DF" w:rsidRDefault="00581549" w:rsidP="00581549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воспитание личности </w:t>
            </w:r>
            <w:proofErr w:type="gramStart"/>
            <w:r w:rsidRPr="001320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81549" w:rsidRPr="001320DF" w:rsidRDefault="00581549" w:rsidP="00581549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этно-национальной</w:t>
            </w:r>
            <w:proofErr w:type="spellEnd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социальной, культурной самоидентификации в окружающем мире; </w:t>
            </w:r>
          </w:p>
          <w:p w:rsidR="00581549" w:rsidRPr="001320DF" w:rsidRDefault="00581549" w:rsidP="00581549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581549" w:rsidRPr="001320DF" w:rsidRDefault="00581549" w:rsidP="00581549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учащихся в духе патриотизма, уважения к своему </w:t>
            </w: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581549" w:rsidRPr="001320DF" w:rsidRDefault="00581549" w:rsidP="00581549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581549" w:rsidRPr="001320DF" w:rsidRDefault="00581549" w:rsidP="00581549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13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обществе. </w:t>
            </w:r>
          </w:p>
        </w:tc>
      </w:tr>
    </w:tbl>
    <w:p w:rsidR="00581549" w:rsidRPr="001320DF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1320DF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B55E92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9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81549" w:rsidRPr="00B55E92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92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обществознанию, 5-9класс</w:t>
      </w:r>
    </w:p>
    <w:tbl>
      <w:tblPr>
        <w:tblStyle w:val="a5"/>
        <w:tblW w:w="10173" w:type="dxa"/>
        <w:tblLook w:val="04A0"/>
      </w:tblPr>
      <w:tblGrid>
        <w:gridCol w:w="2518"/>
        <w:gridCol w:w="7655"/>
      </w:tblGrid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B55E92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B5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5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B55E92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  <w:p w:rsidR="00581549" w:rsidRPr="00B55E92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81549" w:rsidRPr="00B55E92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Боголюбов Л. Н., Виноградова Н. Ф., Городецкая Н. И. и др. Обществознание. Учебник. 5 класс. Под ред. Л. Н. Боголюбова, Л. Ф. Ивановой;</w:t>
            </w:r>
          </w:p>
          <w:p w:rsidR="00581549" w:rsidRPr="00B55E92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Виноградова Н. Ф., Городецкая Н. И., Иванова Л. Ф. Обществознание. Учебник. 6 класс. Под ред. Л. Н. Боголюбова, Л. Ф. Ивановой;</w:t>
            </w:r>
          </w:p>
          <w:p w:rsidR="00581549" w:rsidRPr="00B55E92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Виноградова Н. Ф., Городецкая Н. И., Иванова Л. Ф. Обществознание. Учебник. 7 класс. Под ред. Л. Н. Боголюбова, Л. Ф. Ивановой;</w:t>
            </w:r>
          </w:p>
          <w:p w:rsidR="00581549" w:rsidRPr="00B55E92" w:rsidRDefault="00581549" w:rsidP="00C0561B">
            <w:pPr>
              <w:pStyle w:val="a3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Виноградова Н. Ф., Городецкая Н. И., Иванова Л. Ф. и др. Обществознание. Учебник. 8 класс. Под ред. Л. Н. Боголюбова, А. Ю. </w:t>
            </w:r>
            <w:proofErr w:type="spellStart"/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proofErr w:type="gramStart"/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581549" w:rsidRPr="00B55E92" w:rsidRDefault="00581549" w:rsidP="00C0561B">
            <w:pPr>
              <w:pStyle w:val="a3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Виноградова Н. Ф., Городецкая Н. И., Иванова Л. Ф. и др. Обществознание. Учебник. 9 класс. Под ред. Л. Н. Боголюбова, А. Ю. </w:t>
            </w:r>
            <w:proofErr w:type="spellStart"/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B55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1 час в неделю в 5-9 классах</w:t>
            </w: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81549" w:rsidRPr="00B55E92" w:rsidTr="00C0561B">
        <w:tc>
          <w:tcPr>
            <w:tcW w:w="2518" w:type="dxa"/>
          </w:tcPr>
          <w:p w:rsidR="00581549" w:rsidRPr="00B55E92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2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655" w:type="dxa"/>
          </w:tcPr>
          <w:p w:rsidR="00581549" w:rsidRPr="00B55E92" w:rsidRDefault="00581549" w:rsidP="00C0561B">
            <w:pPr>
              <w:pStyle w:val="720"/>
              <w:keepNext/>
              <w:keepLines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bookmarkStart w:id="1" w:name="bookmark10"/>
            <w:bookmarkStart w:id="2" w:name="bookmark11"/>
            <w:r w:rsidRPr="00B55E92">
              <w:rPr>
                <w:sz w:val="24"/>
                <w:szCs w:val="24"/>
              </w:rPr>
              <w:t>Изучение обществознания в основной школе направле</w:t>
            </w:r>
            <w:r w:rsidRPr="00B55E92">
              <w:rPr>
                <w:sz w:val="24"/>
                <w:szCs w:val="24"/>
              </w:rPr>
              <w:softHyphen/>
              <w:t>но на достижение следующих целей и задач:</w:t>
            </w:r>
            <w:bookmarkEnd w:id="1"/>
            <w:bookmarkEnd w:id="2"/>
          </w:p>
          <w:p w:rsidR="00581549" w:rsidRPr="00B55E92" w:rsidRDefault="00581549" w:rsidP="00581549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236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B55E92">
              <w:rPr>
                <w:rStyle w:val="81"/>
                <w:sz w:val="24"/>
                <w:szCs w:val="24"/>
              </w:rPr>
              <w:t>развитие</w:t>
            </w:r>
            <w:r w:rsidRPr="00B55E92">
              <w:rPr>
                <w:sz w:val="24"/>
                <w:szCs w:val="24"/>
              </w:rPr>
              <w:t xml:space="preserve"> личности в ответственный период социального взросления человека (11—15 лет), её познавательных интере</w:t>
            </w:r>
            <w:r w:rsidRPr="00B55E92">
              <w:rPr>
                <w:sz w:val="24"/>
                <w:szCs w:val="24"/>
              </w:rPr>
              <w:softHyphen/>
              <w:t>сов, критического мышления в процессе восприятия социаль</w:t>
            </w:r>
            <w:r w:rsidRPr="00B55E92">
              <w:rPr>
                <w:sz w:val="24"/>
                <w:szCs w:val="24"/>
              </w:rPr>
              <w:softHyphen/>
      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581549" w:rsidRPr="00B55E92" w:rsidRDefault="00581549" w:rsidP="00581549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246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B55E92">
              <w:rPr>
                <w:rStyle w:val="81"/>
                <w:sz w:val="24"/>
                <w:szCs w:val="24"/>
              </w:rPr>
              <w:t>воспитание</w:t>
            </w:r>
            <w:r w:rsidRPr="00B55E92">
              <w:rPr>
                <w:sz w:val="24"/>
                <w:szCs w:val="24"/>
              </w:rPr>
              <w:t xml:space="preserve"> общероссийской идентичности, гражданской ответственности, уважения к социальным нормам; привер</w:t>
            </w:r>
            <w:r w:rsidRPr="00B55E92">
              <w:rPr>
                <w:sz w:val="24"/>
                <w:szCs w:val="24"/>
              </w:rPr>
              <w:softHyphen/>
              <w:t>женности гуманистическим и демократическим ценностям, закреплённым в Конституции Российской Федерации;</w:t>
            </w:r>
          </w:p>
          <w:p w:rsidR="00581549" w:rsidRPr="00B55E92" w:rsidRDefault="00581549" w:rsidP="00581549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246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B55E92">
              <w:rPr>
                <w:rStyle w:val="81"/>
                <w:sz w:val="24"/>
                <w:szCs w:val="24"/>
              </w:rPr>
              <w:t>освоение</w:t>
            </w:r>
            <w:r w:rsidRPr="00B55E92">
              <w:rPr>
                <w:sz w:val="24"/>
                <w:szCs w:val="24"/>
              </w:rPr>
              <w:t xml:space="preserve"> на уровне функциональной грамотности системы знаний, необходимых для социальной адаптации: об обще</w:t>
            </w:r>
            <w:r w:rsidRPr="00B55E92">
              <w:rPr>
                <w:sz w:val="24"/>
                <w:szCs w:val="24"/>
              </w:rPr>
              <w:softHyphen/>
              <w:t>стве; основных социальных ролях; о позитивно оценивае</w:t>
            </w:r>
            <w:r w:rsidRPr="00B55E92">
              <w:rPr>
                <w:sz w:val="24"/>
                <w:szCs w:val="24"/>
              </w:rPr>
              <w:softHyphen/>
      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      </w:r>
            <w:r w:rsidRPr="00B55E92">
              <w:rPr>
                <w:sz w:val="24"/>
                <w:szCs w:val="24"/>
              </w:rPr>
              <w:softHyphen/>
              <w:t>шений; механизмах реализации и защиты прав человека и гражданина;</w:t>
            </w:r>
          </w:p>
          <w:p w:rsidR="00581549" w:rsidRPr="00B55E92" w:rsidRDefault="00581549" w:rsidP="00581549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246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B55E92">
              <w:rPr>
                <w:rStyle w:val="81"/>
                <w:sz w:val="24"/>
                <w:szCs w:val="24"/>
              </w:rPr>
              <w:t>формирование</w:t>
            </w:r>
            <w:r w:rsidRPr="00B55E92">
              <w:rPr>
                <w:sz w:val="24"/>
                <w:szCs w:val="24"/>
              </w:rPr>
      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      </w:r>
            <w:r w:rsidRPr="00B55E92">
              <w:rPr>
                <w:sz w:val="24"/>
                <w:szCs w:val="24"/>
              </w:rPr>
              <w:softHyphen/>
              <w:t>личных национальностей и вероисповеданий; самостоятель</w:t>
            </w:r>
            <w:r w:rsidRPr="00B55E92">
              <w:rPr>
                <w:sz w:val="24"/>
                <w:szCs w:val="24"/>
              </w:rPr>
              <w:softHyphen/>
              <w:t>ной познавательной деятельности; правоотношений; семе</w:t>
            </w:r>
            <w:proofErr w:type="gramStart"/>
            <w:r w:rsidRPr="00B55E92">
              <w:rPr>
                <w:sz w:val="24"/>
                <w:szCs w:val="24"/>
              </w:rPr>
              <w:t>й-</w:t>
            </w:r>
            <w:proofErr w:type="gramEnd"/>
            <w:r w:rsidRPr="00B55E92">
              <w:rPr>
                <w:sz w:val="24"/>
                <w:szCs w:val="24"/>
              </w:rPr>
              <w:t xml:space="preserve"> </w:t>
            </w:r>
            <w:proofErr w:type="spellStart"/>
            <w:r w:rsidRPr="00B55E92">
              <w:rPr>
                <w:sz w:val="24"/>
                <w:szCs w:val="24"/>
              </w:rPr>
              <w:t>но-бытовых</w:t>
            </w:r>
            <w:proofErr w:type="spellEnd"/>
            <w:r w:rsidRPr="00B55E92">
              <w:rPr>
                <w:sz w:val="24"/>
                <w:szCs w:val="24"/>
              </w:rPr>
              <w:t xml:space="preserve"> отношений.</w:t>
            </w:r>
          </w:p>
        </w:tc>
      </w:tr>
    </w:tbl>
    <w:p w:rsidR="00581549" w:rsidRPr="006E469D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9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81549" w:rsidRPr="006E469D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9D">
        <w:rPr>
          <w:rFonts w:ascii="Times New Roman" w:hAnsi="Times New Roman" w:cs="Times New Roman"/>
          <w:b/>
          <w:sz w:val="24"/>
          <w:szCs w:val="24"/>
        </w:rPr>
        <w:t>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географии 5-9 класс</w:t>
      </w:r>
    </w:p>
    <w:tbl>
      <w:tblPr>
        <w:tblStyle w:val="a5"/>
        <w:tblW w:w="0" w:type="auto"/>
        <w:tblLook w:val="04A0"/>
      </w:tblPr>
      <w:tblGrid>
        <w:gridCol w:w="2660"/>
        <w:gridCol w:w="6685"/>
      </w:tblGrid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закон от 29 декабря 2012 г. N 273-ФЗ "Об образовании в Российской Федерации", (ст. 12, п.5).</w:t>
            </w:r>
          </w:p>
          <w:p w:rsidR="00581549" w:rsidRPr="006E469D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Федеральный государственный образовательный стандарт основного общего образования (приказ </w:t>
            </w:r>
            <w:proofErr w:type="spellStart"/>
            <w:r w:rsidRP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6E469D" w:rsidRDefault="00581549" w:rsidP="00C0561B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Общее число учебных часов— 272, из них </w:t>
            </w:r>
            <w:r w:rsidRPr="006E469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34 ч (1 ч в неделю) в 5 и 6 классах и  68 ч (2 ч в неделю) </w:t>
            </w:r>
            <w:r w:rsidRPr="006E469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7, 8 и 9 классах.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Введение в географию: учебник для 5 класса общеобразовательных учреждений / Е.М.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, Э.Л. Введенский, А.А. Плешаков. - М.: ООО «Русское слово-учебник», 2012. – 160 с.: ил. – (Инновационная школа).</w:t>
            </w:r>
          </w:p>
          <w:p w:rsidR="00581549" w:rsidRPr="006E469D" w:rsidRDefault="00581549" w:rsidP="00C056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география: учебник для 6 класса общеобразовательных учреждений / Е.М.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, Н.И. Алексеевский. – 5-е изд. - М.: ООО «Русское слово-учебник», 2016. – 232 с.: ил. </w:t>
            </w:r>
          </w:p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География: в 2 ч: Ч.1 Материки и океаны:</w:t>
            </w:r>
            <w:r w:rsidRPr="006E4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.</w:t>
            </w: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7 класса общеобразовательных учреждений / Е.М.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proofErr w:type="gram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Н.И.Алексеевский.</w:t>
            </w:r>
            <w:r w:rsidRPr="006E4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- 5-е изд. – М.: ООО «Русское слово - учебник» 2017-240с, .: ил., карт.-(Инновационная школа)</w:t>
            </w: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Ч.2. Планета, на которой мы живем.: учебник для 7 класса общеобразовательных учреждений / Е.М.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proofErr w:type="gram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Н.И.Алексеевский.</w:t>
            </w:r>
            <w:r w:rsidRPr="006E4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- 5-е изд. – М.: ООО «Русское слово - учебник», 2017-296с.: ил., карт.-(Инновационная школа)</w:t>
            </w:r>
          </w:p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Физическая география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класса общеобразовательных учреждений /Е. М. 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И. Алексеевский.  3-е изд. - М.: ООО « Русское слово - учебник»,</w:t>
            </w:r>
            <w:r w:rsidRPr="006E4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2015. -  344 с.ил. карт.-</w:t>
            </w:r>
            <w:r w:rsidRPr="006E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(Инновационная школа</w:t>
            </w:r>
          </w:p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География: Население и хозяйство России: учебник для 9 класса общеобразовательных учреждений: /</w:t>
            </w:r>
            <w:proofErr w:type="spell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, Н.И.Алексеевский</w:t>
            </w:r>
            <w:proofErr w:type="gramStart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.Н.Клюев,5- е изд.-М.: ООО «Русское слово-учебник»,2016.-280с..ил.</w:t>
            </w:r>
          </w:p>
          <w:p w:rsidR="00581549" w:rsidRPr="006E469D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85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Сформировать целостный географический образ мира и своей страны.</w:t>
            </w:r>
          </w:p>
        </w:tc>
      </w:tr>
      <w:tr w:rsidR="00581549" w:rsidRPr="006E469D" w:rsidTr="00C0561B">
        <w:tc>
          <w:tcPr>
            <w:tcW w:w="2660" w:type="dxa"/>
          </w:tcPr>
          <w:p w:rsidR="00581549" w:rsidRPr="006E469D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85" w:type="dxa"/>
          </w:tcPr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формирование целостного географического образа пла</w:t>
            </w:r>
            <w:r w:rsidRPr="006E469D">
              <w:rPr>
                <w:rStyle w:val="FontStyle33"/>
                <w:rFonts w:eastAsiaTheme="minorHAnsi"/>
              </w:rPr>
              <w:softHyphen/>
              <w:t>неты Земля на разных его уровнях (планета в целом, терри</w:t>
            </w:r>
            <w:r w:rsidRPr="006E469D">
              <w:rPr>
                <w:rStyle w:val="FontStyle33"/>
                <w:rFonts w:eastAsiaTheme="minorHAnsi"/>
              </w:rPr>
              <w:softHyphen/>
              <w:t>тории материков, России, своего региона и т.д.);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понимание особенностей взаимодействия человека и природы на современном этапе его развития с учётом исто</w:t>
            </w:r>
            <w:r w:rsidRPr="006E469D">
              <w:rPr>
                <w:rStyle w:val="FontStyle33"/>
                <w:rFonts w:eastAsiaTheme="minorHAnsi"/>
              </w:rPr>
              <w:softHyphen/>
              <w:t>рических факторов;</w:t>
            </w:r>
          </w:p>
          <w:p w:rsidR="00581549" w:rsidRPr="006E469D" w:rsidRDefault="00581549" w:rsidP="00C0561B">
            <w:pPr>
              <w:pStyle w:val="Style11"/>
              <w:widowControl/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познание основных природных, социально-экономичес</w:t>
            </w:r>
            <w:r w:rsidRPr="006E469D">
              <w:rPr>
                <w:rStyle w:val="FontStyle33"/>
                <w:rFonts w:eastAsiaTheme="minorHAnsi"/>
              </w:rPr>
              <w:softHyphen/>
              <w:t>ких, экологических, геополитических процессов и закономер</w:t>
            </w:r>
            <w:r w:rsidRPr="006E469D">
              <w:rPr>
                <w:rStyle w:val="FontStyle33"/>
                <w:rFonts w:eastAsiaTheme="minorHAnsi"/>
              </w:rPr>
              <w:softHyphen/>
              <w:t>ностей, происходящих в географическом пространстве России и мира;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6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формирование системы интеллектуальных, практичес</w:t>
            </w:r>
            <w:r w:rsidRPr="006E469D">
              <w:rPr>
                <w:rStyle w:val="FontStyle33"/>
                <w:rFonts w:eastAsiaTheme="minorHAnsi"/>
              </w:rPr>
              <w:softHyphen/>
              <w:t>ких, универсальных учебных, оценочных, коммуникативных умений, обеспечивающих безопасное, социально и экологи</w:t>
            </w:r>
            <w:r w:rsidRPr="006E469D">
              <w:rPr>
                <w:rStyle w:val="FontStyle33"/>
                <w:rFonts w:eastAsiaTheme="minorHAnsi"/>
              </w:rPr>
              <w:softHyphen/>
              <w:t>чески целесообразное поведение в окружающей среде;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6"/>
              </w:numPr>
              <w:tabs>
                <w:tab w:val="left" w:pos="605"/>
                <w:tab w:val="left" w:pos="4022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      </w:r>
            <w:r w:rsidRPr="006E469D">
              <w:rPr>
                <w:rStyle w:val="FontStyle33"/>
                <w:rFonts w:eastAsiaTheme="minorHAnsi"/>
              </w:rPr>
              <w:tab/>
            </w:r>
            <w:r w:rsidRPr="006E469D">
              <w:rPr>
                <w:rStyle w:val="FontStyle33"/>
                <w:rFonts w:eastAsiaTheme="minorHAnsi"/>
                <w:vertAlign w:val="superscript"/>
              </w:rPr>
              <w:t>1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6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формирование опыта жизнедеятельности через усвоен</w:t>
            </w:r>
            <w:r w:rsidRPr="006E469D">
              <w:rPr>
                <w:rStyle w:val="FontStyle33"/>
                <w:rFonts w:eastAsiaTheme="minorHAnsi"/>
              </w:rPr>
              <w:softHyphen/>
              <w:t>ные человечеством научные общекультурные достижения (карта, космические снимки, путешествия, наблюдения, тра</w:t>
            </w:r>
            <w:r w:rsidRPr="006E469D">
              <w:rPr>
                <w:rStyle w:val="FontStyle33"/>
                <w:rFonts w:eastAsiaTheme="minorHAnsi"/>
              </w:rPr>
              <w:softHyphen/>
              <w:t>диции, использование приборов и техники), способствующие изучению, освоению и сохранению географического простра</w:t>
            </w:r>
            <w:r w:rsidRPr="006E469D">
              <w:rPr>
                <w:rStyle w:val="FontStyle33"/>
                <w:rFonts w:eastAsiaTheme="minorHAnsi"/>
              </w:rPr>
              <w:softHyphen/>
              <w:t>нства;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6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</w:t>
            </w:r>
            <w:r w:rsidRPr="006E469D">
              <w:rPr>
                <w:rStyle w:val="FontStyle33"/>
                <w:rFonts w:eastAsiaTheme="minorHAnsi"/>
              </w:rPr>
              <w:softHyphen/>
              <w:t>цию собственных потребностей, интересов, проектов;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6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lastRenderedPageBreak/>
              <w:t>формирование опыта творческой деятельности по реа</w:t>
            </w:r>
            <w:r w:rsidRPr="006E469D">
              <w:rPr>
                <w:rStyle w:val="FontStyle33"/>
                <w:rFonts w:eastAsiaTheme="minorHAnsi"/>
              </w:rPr>
              <w:softHyphen/>
              <w:t>лизации познавательных, социально-коммуникативных по</w:t>
            </w:r>
            <w:r w:rsidRPr="006E469D">
              <w:rPr>
                <w:rStyle w:val="FontStyle33"/>
                <w:rFonts w:eastAsiaTheme="minorHAnsi"/>
              </w:rPr>
              <w:softHyphen/>
              <w:t xml:space="preserve">требностей на основе создания собственных географических продуктов </w:t>
            </w:r>
            <w:r w:rsidRPr="006E469D">
              <w:rPr>
                <w:rStyle w:val="FontStyle37"/>
              </w:rPr>
              <w:t>(схемы, проекты, карты, компьютерные програм</w:t>
            </w:r>
            <w:r w:rsidRPr="006E469D">
              <w:rPr>
                <w:rStyle w:val="FontStyle37"/>
              </w:rPr>
              <w:softHyphen/>
              <w:t xml:space="preserve">мы, </w:t>
            </w:r>
            <w:r w:rsidRPr="006E469D">
              <w:rPr>
                <w:rStyle w:val="FontStyle33"/>
                <w:rFonts w:eastAsiaTheme="minorHAnsi"/>
              </w:rPr>
              <w:t>презентации);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понимание закономерностей размещения населения и территориальной организации хозяйства в связи с природны</w:t>
            </w:r>
            <w:r w:rsidRPr="006E469D">
              <w:rPr>
                <w:rStyle w:val="FontStyle33"/>
                <w:rFonts w:eastAsiaTheme="minorHAnsi"/>
              </w:rPr>
              <w:softHyphen/>
              <w:t>ми, социально-экономическими и экологическими фактора</w:t>
            </w:r>
            <w:r w:rsidRPr="006E469D">
              <w:rPr>
                <w:rStyle w:val="FontStyle33"/>
                <w:rFonts w:eastAsiaTheme="minorHAnsi"/>
              </w:rPr>
              <w:softHyphen/>
              <w:t xml:space="preserve">ми, зависимости проблем адаптации и здоровья человека от географических условий проживания; 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605"/>
              </w:tabs>
              <w:spacing w:line="360" w:lineRule="auto"/>
              <w:ind w:firstLine="709"/>
              <w:rPr>
                <w:rStyle w:val="FontStyle33"/>
                <w:rFonts w:eastAsiaTheme="minorHAnsi"/>
              </w:rPr>
            </w:pPr>
            <w:r w:rsidRPr="006E469D">
              <w:rPr>
                <w:rStyle w:val="FontStyle33"/>
                <w:rFonts w:eastAsiaTheme="minorHAnsi"/>
              </w:rPr>
              <w:t>всестороннее изучение географии России, включая раз</w:t>
            </w:r>
            <w:r w:rsidRPr="006E469D">
              <w:rPr>
                <w:rStyle w:val="FontStyle33"/>
                <w:rFonts w:eastAsiaTheme="minorHAnsi"/>
              </w:rPr>
              <w:softHyphen/>
              <w:t>личные виды её географического положения, природу, насе</w:t>
            </w:r>
            <w:r w:rsidRPr="006E469D">
              <w:rPr>
                <w:rStyle w:val="FontStyle33"/>
                <w:rFonts w:eastAsiaTheme="minorHAnsi"/>
              </w:rPr>
              <w:softHyphen/>
              <w:t>ление, хозяйство, регионы, особенности природопользования в их взаимозависимости, ориентацию  в разнообразных при</w:t>
            </w:r>
            <w:r w:rsidRPr="006E469D">
              <w:rPr>
                <w:rStyle w:val="FontStyle33"/>
                <w:rFonts w:eastAsiaTheme="minorHAnsi"/>
              </w:rPr>
              <w:softHyphen/>
              <w:t>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</w:t>
            </w:r>
            <w:r w:rsidRPr="006E469D">
              <w:rPr>
                <w:rStyle w:val="FontStyle33"/>
                <w:rFonts w:eastAsiaTheme="minorHAnsi"/>
              </w:rPr>
              <w:softHyphen/>
              <w:t>тия страны;</w:t>
            </w:r>
          </w:p>
          <w:p w:rsidR="00581549" w:rsidRPr="006E469D" w:rsidRDefault="00581549" w:rsidP="00581549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605"/>
              </w:tabs>
              <w:spacing w:line="360" w:lineRule="auto"/>
              <w:ind w:firstLine="709"/>
            </w:pPr>
            <w:proofErr w:type="gramStart"/>
            <w:r w:rsidRPr="006E469D">
              <w:rPr>
                <w:rStyle w:val="FontStyle33"/>
                <w:rFonts w:eastAsiaTheme="minorHAnsi"/>
              </w:rPr>
              <w:t>выработка у обучающихся понимания общественной потребности в географических знаниях, а также формирова</w:t>
            </w:r>
            <w:r w:rsidRPr="006E469D">
              <w:rPr>
                <w:rStyle w:val="FontStyle33"/>
                <w:rFonts w:eastAsiaTheme="minorHAnsi"/>
              </w:rPr>
              <w:softHyphen/>
              <w:t>ние у них отношения к географии как возможной области будущей  практической деятельности.</w:t>
            </w:r>
            <w:proofErr w:type="gramEnd"/>
          </w:p>
        </w:tc>
      </w:tr>
    </w:tbl>
    <w:p w:rsidR="00581549" w:rsidRPr="006E469D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Pr="00C31CC4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C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81549" w:rsidRPr="00C31CC4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C4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физике, 7-9 класс</w:t>
      </w:r>
    </w:p>
    <w:tbl>
      <w:tblPr>
        <w:tblStyle w:val="a5"/>
        <w:tblW w:w="9606" w:type="dxa"/>
        <w:tblLook w:val="04A0"/>
      </w:tblPr>
      <w:tblGrid>
        <w:gridCol w:w="2518"/>
        <w:gridCol w:w="7088"/>
      </w:tblGrid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закон от 29 декабря 2012 г. N 273-ФЗ "Об образовании в Российской Федерации", (ст. 12, п.5).</w:t>
            </w:r>
          </w:p>
          <w:p w:rsidR="00581549" w:rsidRPr="00C31CC4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Федеральный государственный образовательный стандарт основного общего образования (приказ </w:t>
            </w:r>
            <w:proofErr w:type="spellStart"/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C31CC4" w:rsidRDefault="00581549" w:rsidP="00C0561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81549" w:rsidRPr="00C31CC4" w:rsidRDefault="00581549" w:rsidP="00C0561B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Физика.7кл - М.Дрофа,2014; </w:t>
            </w:r>
            <w:proofErr w:type="spellStart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Физика.8кл - М.Дрофа,2014; </w:t>
            </w:r>
            <w:proofErr w:type="spellStart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Физика.9кл - М.Дрофа,2016 входящие в Федеральный перечень учебников, утвержденный Министерством образования и науки РФ.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272 часа для изучения физики на ступени</w:t>
            </w:r>
            <w:r w:rsidRPr="00C31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  <w:r w:rsidRPr="00C31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</w:t>
            </w:r>
            <w:r w:rsidRPr="00C3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C31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2 учебных часа в неделю всего 68 часов в год и в </w:t>
            </w:r>
            <w:r w:rsidRPr="00C3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классе 3 учебных часа в неделю всего 204 часа в год.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81549" w:rsidRPr="00C31CC4" w:rsidTr="00C0561B">
        <w:tc>
          <w:tcPr>
            <w:tcW w:w="2518" w:type="dxa"/>
          </w:tcPr>
          <w:p w:rsidR="00581549" w:rsidRPr="00C31CC4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88" w:type="dxa"/>
          </w:tcPr>
          <w:p w:rsidR="00581549" w:rsidRPr="00C31CC4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физики в основной школе следующие: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усвоение учащимися смысла основных понятий и законов физики, взаимосвязи между ними;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C31CC4">
              <w:rPr>
                <w:rFonts w:ascii="Times New Roman" w:hAnsi="Times New Roman"/>
                <w:sz w:val="24"/>
                <w:szCs w:val="24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C31CC4">
              <w:rPr>
                <w:rFonts w:ascii="Times New Roman" w:hAnsi="Times New Roman"/>
                <w:sz w:val="24"/>
                <w:szCs w:val="24"/>
              </w:rPr>
              <w:t xml:space="preserve"> в дальнейшем развитии цивилизации;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формирование убежденности в познаваемости окружающего мира и достоверности научных методов его изучения;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экологического мышления и ценностного отношения к природе;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и творческих способностей учащихся, а также интереса к расширению и углублению физических знаний.</w:t>
            </w:r>
          </w:p>
          <w:p w:rsidR="00581549" w:rsidRPr="00C31CC4" w:rsidRDefault="00581549" w:rsidP="00C0561B">
            <w:p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обеспечивается решением следующих </w:t>
            </w:r>
            <w:r w:rsidRPr="00C31CC4">
              <w:rPr>
                <w:rFonts w:ascii="Times New Roman" w:hAnsi="Times New Roman" w:cs="Times New Roman"/>
                <w:b/>
                <w:sz w:val="24"/>
                <w:szCs w:val="24"/>
              </w:rPr>
              <w:t>задач:</w:t>
            </w:r>
            <w:r w:rsidRPr="00C3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методом научного познания и методами исследования объектов и явлений природы;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>развитие теоретического мышления на основе формирования умений устанавливать факты, различать причины и следствия. строить модели</w:t>
            </w:r>
            <w:proofErr w:type="gramStart"/>
            <w:r w:rsidRPr="00C31C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31CC4">
              <w:rPr>
                <w:rFonts w:ascii="Times New Roman" w:hAnsi="Times New Roman"/>
                <w:sz w:val="24"/>
                <w:szCs w:val="24"/>
              </w:rPr>
              <w:t>выдвигать гипотезы;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      </w:r>
          </w:p>
          <w:p w:rsidR="00581549" w:rsidRPr="00C31CC4" w:rsidRDefault="00581549" w:rsidP="00581549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C4">
              <w:rPr>
                <w:rFonts w:ascii="Times New Roman" w:hAnsi="Times New Roman"/>
                <w:sz w:val="24"/>
                <w:szCs w:val="24"/>
              </w:rPr>
              <w:t>формирование у учащихся проводить научную и исследовательскую работу по физике</w:t>
            </w:r>
          </w:p>
          <w:p w:rsidR="00581549" w:rsidRPr="00C31CC4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81549" w:rsidRPr="00C31CC4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549" w:rsidRDefault="00581549" w:rsidP="00581549"/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81549" w:rsidRPr="00AD53F9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t>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 химии, 8-9</w:t>
      </w:r>
      <w:r w:rsidRPr="00A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5"/>
        <w:tblW w:w="0" w:type="auto"/>
        <w:tblLook w:val="04A0"/>
      </w:tblPr>
      <w:tblGrid>
        <w:gridCol w:w="2518"/>
        <w:gridCol w:w="6827"/>
      </w:tblGrid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27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8B4096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8B4096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среднего общего образования (приказ </w:t>
            </w:r>
            <w:proofErr w:type="spellStart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17 мая 2012 года № 413, зарегистрирован Минюстом России 7 июня 2012 года, регистрационный № 24480; в ред. Приказов </w:t>
            </w:r>
            <w:proofErr w:type="spellStart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29.12.2014 N 1645, от 31.12.2015 N 1578, от 29.06.2017 N 613).</w:t>
            </w:r>
          </w:p>
          <w:p w:rsidR="00581549" w:rsidRPr="00DE2E6F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D45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5C620A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Г.Е.Рудзитис, Ф.Г. Фельдман 8-9 классы: пособие для учителей образовательных организаций/</w:t>
            </w:r>
            <w:proofErr w:type="spellStart"/>
            <w:r w:rsidRPr="007F77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Н.Н.Гара</w:t>
            </w:r>
            <w:proofErr w:type="spellEnd"/>
            <w:r w:rsidRPr="007F77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- 2-е изд., доп.- М.: Просвещение, 2018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581549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68ч., 2 часа в неделю </w:t>
            </w:r>
          </w:p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68ч., 2 часа в неделю</w:t>
            </w:r>
          </w:p>
        </w:tc>
      </w:tr>
      <w:tr w:rsidR="00581549" w:rsidRPr="0064666B" w:rsidTr="00C0561B">
        <w:tc>
          <w:tcPr>
            <w:tcW w:w="2518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827" w:type="dxa"/>
          </w:tcPr>
          <w:p w:rsidR="00581549" w:rsidRPr="00057A30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549" w:rsidRPr="000A1E33" w:rsidTr="00C0561B">
        <w:tc>
          <w:tcPr>
            <w:tcW w:w="2518" w:type="dxa"/>
          </w:tcPr>
          <w:p w:rsidR="00581549" w:rsidRPr="000A1E33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33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0A1E33" w:rsidRDefault="00581549" w:rsidP="00C0561B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0A1E33">
              <w:rPr>
                <w:b/>
                <w:bCs/>
              </w:rPr>
              <w:t xml:space="preserve">Цель: </w:t>
            </w:r>
            <w:r w:rsidRPr="000A1E33">
              <w:t>формирование целостного представления о мире, основанного на приобретенных знаниях, умениях и способах деятельности; приобретении опыта разнообразной деятельности, познания и самопознания, подготовка к осуществлению осознанного выбора индивидуальной образовательной или профессиональной траектории.</w:t>
            </w:r>
          </w:p>
          <w:p w:rsidR="00581549" w:rsidRPr="000A1E33" w:rsidRDefault="00581549" w:rsidP="00C0561B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proofErr w:type="spellStart"/>
            <w:r w:rsidRPr="000A1E33">
              <w:rPr>
                <w:b/>
                <w:kern w:val="2"/>
                <w:lang w:val="uk-UA" w:eastAsia="ar-SA"/>
              </w:rPr>
              <w:t>Задачи</w:t>
            </w:r>
            <w:proofErr w:type="spellEnd"/>
            <w:r w:rsidRPr="000A1E33">
              <w:rPr>
                <w:b/>
                <w:kern w:val="2"/>
                <w:lang w:val="uk-UA" w:eastAsia="ar-SA"/>
              </w:rPr>
              <w:t xml:space="preserve">: </w:t>
            </w:r>
          </w:p>
          <w:p w:rsidR="00581549" w:rsidRPr="000A1E33" w:rsidRDefault="00581549" w:rsidP="00C0561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1)формирование системы химических 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аний как компонента естественно</w:t>
            </w:r>
            <w:r w:rsidRPr="000A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мира;</w:t>
            </w:r>
          </w:p>
          <w:p w:rsidR="00581549" w:rsidRPr="000A1E33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обучающихся, их интеллектуальное и 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енствование, формирование у них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и экологически целесообразного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быту и трудовой деятельности;</w:t>
            </w:r>
          </w:p>
          <w:p w:rsidR="00581549" w:rsidRPr="000A1E33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выработка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общественной потребности в развитии химии,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отношения к химии как к возможной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будущей практической деятельности;</w:t>
            </w:r>
          </w:p>
          <w:p w:rsidR="00581549" w:rsidRPr="000A1E33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безопасного обращения с веществами, используемыми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повседневной жизни.</w:t>
            </w:r>
          </w:p>
        </w:tc>
      </w:tr>
    </w:tbl>
    <w:p w:rsidR="00581549" w:rsidRPr="000A1E33" w:rsidRDefault="00581549" w:rsidP="00581549">
      <w:pPr>
        <w:spacing w:after="0" w:line="360" w:lineRule="auto"/>
        <w:jc w:val="both"/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jc w:val="center"/>
        <w:rPr>
          <w:rFonts w:ascii="Times New Roman" w:hAnsi="Times New Roman"/>
          <w:b/>
          <w:sz w:val="24"/>
          <w:szCs w:val="24"/>
        </w:rPr>
      </w:pPr>
      <w:r w:rsidRPr="00AD53F9">
        <w:rPr>
          <w:rFonts w:ascii="Times New Roman" w:hAnsi="Times New Roman"/>
          <w:b/>
          <w:sz w:val="24"/>
          <w:szCs w:val="24"/>
        </w:rPr>
        <w:t>Аннотация</w:t>
      </w:r>
    </w:p>
    <w:p w:rsidR="00581549" w:rsidRPr="00AD53F9" w:rsidRDefault="00581549" w:rsidP="00581549">
      <w:pPr>
        <w:jc w:val="center"/>
        <w:rPr>
          <w:rFonts w:ascii="Times New Roman" w:hAnsi="Times New Roman"/>
          <w:b/>
          <w:sz w:val="24"/>
          <w:szCs w:val="24"/>
        </w:rPr>
      </w:pPr>
      <w:r w:rsidRPr="00AD53F9">
        <w:rPr>
          <w:rFonts w:ascii="Times New Roman" w:hAnsi="Times New Roman"/>
          <w:b/>
          <w:sz w:val="24"/>
          <w:szCs w:val="24"/>
        </w:rPr>
        <w:t xml:space="preserve"> к ра</w:t>
      </w:r>
      <w:r>
        <w:rPr>
          <w:rFonts w:ascii="Times New Roman" w:hAnsi="Times New Roman"/>
          <w:b/>
          <w:sz w:val="24"/>
          <w:szCs w:val="24"/>
        </w:rPr>
        <w:t>бочей программе по</w:t>
      </w:r>
      <w:r w:rsidRPr="00AD53F9">
        <w:rPr>
          <w:rFonts w:ascii="Times New Roman" w:hAnsi="Times New Roman"/>
          <w:b/>
          <w:sz w:val="24"/>
          <w:szCs w:val="24"/>
        </w:rPr>
        <w:t xml:space="preserve"> биологии, </w:t>
      </w: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AD53F9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27"/>
      </w:tblGrid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8D0079" w:rsidRDefault="00581549" w:rsidP="00C0561B">
            <w:pPr>
              <w:shd w:val="clear" w:color="auto" w:fill="FFFFFF"/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8D0079" w:rsidRDefault="00581549" w:rsidP="00C0561B">
            <w:pPr>
              <w:shd w:val="clear" w:color="auto" w:fill="FFFFFF"/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8D0079" w:rsidRDefault="00581549" w:rsidP="00C0561B">
            <w:pPr>
              <w:shd w:val="clear" w:color="auto" w:fill="FFFFFF"/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AD45AD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  <w:p w:rsidR="00581549" w:rsidRPr="008D0079" w:rsidRDefault="00581549" w:rsidP="00C0561B">
            <w:pPr>
              <w:shd w:val="clear" w:color="auto" w:fill="FFFFFF"/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A27E12" w:rsidRDefault="00581549" w:rsidP="00C056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В.И. </w:t>
            </w:r>
            <w:proofErr w:type="spellStart"/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Сивоглазов</w:t>
            </w:r>
            <w:proofErr w:type="spellEnd"/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, 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А.А. Плешаков Биология.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5 класс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: учебник общеобразовательных учреждений. - М.: 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«Просвещение»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", 2021</w:t>
            </w:r>
          </w:p>
          <w:p w:rsidR="0058154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549" w:rsidRPr="00A27E12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Плешаков </w:t>
            </w:r>
            <w:r w:rsidRPr="00A27E12">
              <w:rPr>
                <w:rFonts w:ascii="Times New Roman" w:hAnsi="Times New Roman"/>
                <w:sz w:val="24"/>
                <w:szCs w:val="24"/>
              </w:rPr>
              <w:t xml:space="preserve">Биология. 6 класс: учебник для общеобразовательных учреждений, - М: </w:t>
            </w:r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«Просвещение»", 2021</w:t>
            </w:r>
          </w:p>
          <w:p w:rsidR="0058154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549" w:rsidRPr="00A27E12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A27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Н.Ю. Сарычева, А.А. Каменский </w:t>
            </w:r>
            <w:r w:rsidRPr="00A27E12">
              <w:rPr>
                <w:rFonts w:ascii="Times New Roman" w:hAnsi="Times New Roman"/>
                <w:sz w:val="24"/>
                <w:szCs w:val="24"/>
              </w:rPr>
              <w:t>Биология. 7 класс: учебник для общеобразовательных учреждений,– Москва «Просвещение», 2021</w:t>
            </w:r>
          </w:p>
          <w:p w:rsidR="0058154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549" w:rsidRPr="008D007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 xml:space="preserve">М.Б. </w:t>
            </w:r>
            <w:proofErr w:type="spellStart"/>
            <w:r w:rsidRPr="008D0079">
              <w:rPr>
                <w:rFonts w:ascii="Times New Roman" w:hAnsi="Times New Roman"/>
                <w:sz w:val="24"/>
                <w:szCs w:val="24"/>
              </w:rPr>
              <w:t>Жемчугова</w:t>
            </w:r>
            <w:proofErr w:type="spellEnd"/>
            <w:r w:rsidRPr="008D0079">
              <w:rPr>
                <w:rFonts w:ascii="Times New Roman" w:hAnsi="Times New Roman"/>
                <w:sz w:val="24"/>
                <w:szCs w:val="24"/>
              </w:rPr>
              <w:t>, Н.И. Романова Биология. 8 класс: учебник  для общеобразовательных организаций – Москва «Русское слово», 2014</w:t>
            </w:r>
          </w:p>
          <w:p w:rsidR="00581549" w:rsidRPr="008D007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549" w:rsidRPr="008D0079" w:rsidRDefault="00581549" w:rsidP="00C0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С.Б. Данилов, Н.И. Романова, А.И. Владимирская / Биология 9 класс. Учебник для 9 классов общеобразовательных организаций. Издательство Москва, «Русское слово», 2016</w:t>
            </w: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581549" w:rsidRPr="009D68F2" w:rsidRDefault="00581549" w:rsidP="00C0561B">
            <w:pPr>
              <w:pStyle w:val="a3"/>
              <w:ind w:left="-42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F2">
              <w:rPr>
                <w:rFonts w:ascii="Times New Roman" w:hAnsi="Times New Roman"/>
                <w:sz w:val="24"/>
                <w:szCs w:val="24"/>
              </w:rPr>
              <w:t>в 5 классе – 1 час в неделю, 34 часа в год;</w:t>
            </w:r>
          </w:p>
          <w:p w:rsidR="00581549" w:rsidRPr="009D68F2" w:rsidRDefault="00581549" w:rsidP="00C0561B">
            <w:pPr>
              <w:pStyle w:val="a3"/>
              <w:ind w:left="-42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6 класс – 1 час в неделю, 34 часа в год;</w:t>
            </w:r>
          </w:p>
          <w:p w:rsidR="00581549" w:rsidRPr="009D68F2" w:rsidRDefault="00581549" w:rsidP="00C0561B">
            <w:pPr>
              <w:pStyle w:val="a3"/>
              <w:ind w:left="-42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7 классе - 1час в неделю, 34 часа</w:t>
            </w:r>
            <w:r w:rsidRPr="009D68F2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581549" w:rsidRPr="009D68F2" w:rsidRDefault="00581549" w:rsidP="00C0561B">
            <w:pPr>
              <w:pStyle w:val="a3"/>
              <w:ind w:left="-42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F2">
              <w:rPr>
                <w:rFonts w:ascii="Times New Roman" w:hAnsi="Times New Roman"/>
                <w:sz w:val="24"/>
                <w:szCs w:val="24"/>
              </w:rPr>
              <w:t xml:space="preserve"> в 8 классе – 2 часа в неделю, 68 часов в год;</w:t>
            </w:r>
          </w:p>
          <w:p w:rsidR="00581549" w:rsidRPr="009D68F2" w:rsidRDefault="00581549" w:rsidP="00C0561B">
            <w:pPr>
              <w:pStyle w:val="a3"/>
              <w:ind w:left="-42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F2">
              <w:rPr>
                <w:rFonts w:ascii="Times New Roman" w:hAnsi="Times New Roman"/>
                <w:sz w:val="24"/>
                <w:szCs w:val="24"/>
              </w:rPr>
              <w:t xml:space="preserve"> в 9 классе - 2 часа в неделю, 68  часов в год</w:t>
            </w: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6827" w:type="dxa"/>
          </w:tcPr>
          <w:p w:rsidR="00581549" w:rsidRPr="008D0079" w:rsidRDefault="00581549" w:rsidP="00C056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8D0079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1549" w:rsidRPr="008D0079" w:rsidTr="00C0561B">
        <w:tc>
          <w:tcPr>
            <w:tcW w:w="2518" w:type="dxa"/>
          </w:tcPr>
          <w:p w:rsidR="00581549" w:rsidRPr="008D0079" w:rsidRDefault="00581549" w:rsidP="00C056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8D0079" w:rsidRDefault="00581549" w:rsidP="00C05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8D0079">
              <w:rPr>
                <w:rFonts w:ascii="Times New Roman" w:hAnsi="Times New Roman"/>
                <w:sz w:val="24"/>
                <w:szCs w:val="24"/>
              </w:rPr>
              <w:t>формирование знаний об</w:t>
            </w: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особенностях строения и жизнедеятельности представителей</w:t>
            </w:r>
            <w:r w:rsidRPr="008D0079">
              <w:rPr>
                <w:rStyle w:val="c1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всех Царств живой природы; </w:t>
            </w:r>
            <w:r w:rsidRPr="008D0079">
              <w:rPr>
                <w:rFonts w:ascii="Times New Roman" w:hAnsi="Times New Roman"/>
                <w:bCs/>
                <w:sz w:val="24"/>
                <w:szCs w:val="24"/>
              </w:rPr>
              <w:t>целостного представления о мире</w:t>
            </w:r>
            <w:r w:rsidRPr="008D0079">
              <w:rPr>
                <w:rStyle w:val="c1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многообразии объектов и явлений природы; о связи мира живой и неживой природы; об изменениях природной среды под воздействием человека.</w:t>
            </w:r>
          </w:p>
          <w:p w:rsidR="00581549" w:rsidRPr="008D0079" w:rsidRDefault="00581549" w:rsidP="00C0561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07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581549" w:rsidRPr="008D0079" w:rsidRDefault="00581549" w:rsidP="00C0561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— систематизировать знания учащихся об организмах живой природы, их многообразии;</w:t>
            </w:r>
          </w:p>
          <w:p w:rsidR="00581549" w:rsidRPr="008D0079" w:rsidRDefault="00581549" w:rsidP="00C0561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—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      </w:r>
          </w:p>
          <w:p w:rsidR="00581549" w:rsidRPr="008D0079" w:rsidRDefault="00581549" w:rsidP="00C0561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—развивать у учащихся устойчивый интерес к естественнонаучным знаниям;</w:t>
            </w:r>
          </w:p>
          <w:p w:rsidR="00581549" w:rsidRPr="00D6109C" w:rsidRDefault="00581549" w:rsidP="00C0561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079">
              <w:rPr>
                <w:rFonts w:ascii="Times New Roman" w:hAnsi="Times New Roman"/>
                <w:color w:val="000000"/>
                <w:sz w:val="24"/>
                <w:szCs w:val="24"/>
              </w:rPr>
              <w:t>—продолжить формирование основ экологических знаний, ценностного отношения к природе и человеку.</w:t>
            </w:r>
          </w:p>
        </w:tc>
      </w:tr>
    </w:tbl>
    <w:p w:rsidR="00581549" w:rsidRPr="00057A30" w:rsidRDefault="00581549" w:rsidP="00581549">
      <w:pPr>
        <w:rPr>
          <w:rFonts w:ascii="Times New Roman" w:hAnsi="Times New Roman"/>
          <w:sz w:val="24"/>
          <w:szCs w:val="24"/>
        </w:rPr>
      </w:pPr>
    </w:p>
    <w:p w:rsidR="00581549" w:rsidRDefault="00581549" w:rsidP="00581549"/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Pr="00B83E81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581549" w:rsidRPr="00B83E81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81">
        <w:rPr>
          <w:rFonts w:ascii="Times New Roman" w:hAnsi="Times New Roman" w:cs="Times New Roman"/>
          <w:b/>
          <w:sz w:val="24"/>
          <w:szCs w:val="24"/>
        </w:rPr>
        <w:t>к рабочей программе по ОБЖ, 6-9 класс</w:t>
      </w:r>
    </w:p>
    <w:tbl>
      <w:tblPr>
        <w:tblStyle w:val="a5"/>
        <w:tblW w:w="0" w:type="auto"/>
        <w:tblLook w:val="04A0"/>
      </w:tblPr>
      <w:tblGrid>
        <w:gridCol w:w="2518"/>
        <w:gridCol w:w="6827"/>
      </w:tblGrid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581549" w:rsidRPr="00B83E81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B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B83E81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  <w:p w:rsidR="00581549" w:rsidRPr="00B83E81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 xml:space="preserve">1. Основы безопасности жизнедеятельности: 6 класс: учебник для общеобразовательных учреждений/ под редакцией А.Т.Смирнова– </w:t>
            </w:r>
            <w:proofErr w:type="gramStart"/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B83E81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Просвещение,2018 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 xml:space="preserve">2. Основы безопасности жизнедеятельности: 7 класс: учебник для общеобразовательных учреждений/ под редакцией А.Т.Смирнова– </w:t>
            </w:r>
            <w:proofErr w:type="gramStart"/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: Просвещение,2018</w:t>
            </w:r>
          </w:p>
          <w:p w:rsidR="00581549" w:rsidRPr="00B83E81" w:rsidRDefault="00581549" w:rsidP="00C0561B">
            <w:pPr>
              <w:pStyle w:val="Style5"/>
              <w:widowControl/>
              <w:tabs>
                <w:tab w:val="left" w:pos="0"/>
              </w:tabs>
              <w:spacing w:line="360" w:lineRule="auto"/>
              <w:ind w:right="-1" w:firstLine="0"/>
              <w:jc w:val="both"/>
            </w:pPr>
            <w:r w:rsidRPr="00B83E81">
              <w:t xml:space="preserve">3. Основы безопасности жизнедеятельности: 8 класс: учебник для общеобразовательных учреждений/ под редакцией А.Т.Смирнова– </w:t>
            </w:r>
            <w:proofErr w:type="gramStart"/>
            <w:r w:rsidRPr="00B83E81">
              <w:t>М.</w:t>
            </w:r>
            <w:proofErr w:type="gramEnd"/>
            <w:r w:rsidRPr="00B83E81">
              <w:t>: Просвещение,2018</w:t>
            </w: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6 класс – 1 час в неделю, 34 часа в год;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7 класс – 1 час в неделю, 34 часа в год;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8 класс – 1 час в неделю, 34 часа в год;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9 класс – 1 час в неделю, 34 часа в год.</w:t>
            </w: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ОБЖ </w:t>
            </w:r>
          </w:p>
        </w:tc>
      </w:tr>
      <w:tr w:rsidR="00581549" w:rsidRPr="00B83E81" w:rsidTr="00C0561B">
        <w:tc>
          <w:tcPr>
            <w:tcW w:w="2518" w:type="dxa"/>
          </w:tcPr>
          <w:p w:rsidR="00581549" w:rsidRPr="00B83E81" w:rsidRDefault="00581549" w:rsidP="00C05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Целями реализации </w:t>
            </w:r>
            <w:r w:rsidRPr="00B83E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</w:t>
            </w: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являются: </w:t>
            </w:r>
          </w:p>
          <w:p w:rsidR="00581549" w:rsidRPr="00B83E81" w:rsidRDefault="00581549" w:rsidP="00C056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>1. Становление гражданина и патриота, социально активного и ответственного, способного к самообразованию и самосовершенствованию с целью нахождения своего места в современном обществе.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Овладение знаниями о государственной системе обеспечения </w:t>
            </w:r>
            <w:r w:rsidRPr="00B83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защиты населения от чрезвычайных ситуаций, влияние их последствий на безопасность личности, общества и государства.</w:t>
            </w:r>
          </w:p>
          <w:p w:rsidR="00581549" w:rsidRPr="00B83E81" w:rsidRDefault="00581549" w:rsidP="00C056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>3.Достижение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i/>
                <w:sz w:val="24"/>
                <w:szCs w:val="24"/>
              </w:rPr>
              <w:t xml:space="preserve">4. </w:t>
            </w:r>
            <w:r w:rsidRPr="00B83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Формирование умения предвидеть </w:t>
            </w:r>
            <w:proofErr w:type="gramStart"/>
            <w:r w:rsidRPr="00B83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возникновении</w:t>
            </w:r>
            <w:proofErr w:type="gramEnd"/>
            <w:r w:rsidRPr="00B83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Интернета.</w:t>
            </w:r>
          </w:p>
          <w:p w:rsidR="00581549" w:rsidRPr="00B83E81" w:rsidRDefault="00581549" w:rsidP="00C0561B">
            <w:pPr>
              <w:spacing w:line="360" w:lineRule="auto"/>
              <w:rPr>
                <w:rFonts w:ascii="Times New Roman" w:eastAsia="@Arial Unicode MS" w:hAnsi="Times New Roman" w:cs="Times New Roman"/>
                <w:bCs/>
                <w:noProof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основных задач:</w:t>
            </w:r>
          </w:p>
          <w:p w:rsidR="00581549" w:rsidRPr="00B83E81" w:rsidRDefault="00581549" w:rsidP="00C0561B">
            <w:pPr>
              <w:widowControl w:val="0"/>
              <w:tabs>
                <w:tab w:val="left" w:pos="0"/>
              </w:tabs>
              <w:spacing w:line="360" w:lineRule="auto"/>
              <w:ind w:left="142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>1.Обеспечение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ООО).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2.Формирование у учащихся модели безопасного поведе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в повседневной жизни, в транспортной среде и в чрез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вычайных ситуациях природного, техногенного и социально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го характера.</w:t>
            </w:r>
          </w:p>
          <w:p w:rsidR="00581549" w:rsidRPr="00B83E81" w:rsidRDefault="00581549" w:rsidP="00C0561B">
            <w:pPr>
              <w:widowControl w:val="0"/>
              <w:tabs>
                <w:tab w:val="left" w:pos="993"/>
              </w:tabs>
              <w:spacing w:line="360" w:lineRule="auto"/>
              <w:ind w:left="142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>3.Обеспечение преемственности начального общего, основного общего, среднего общего образования.</w:t>
            </w:r>
          </w:p>
          <w:p w:rsidR="00581549" w:rsidRPr="00B83E81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4. Формирование индивидуальной системы здорового об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раза жизни.</w:t>
            </w:r>
          </w:p>
          <w:p w:rsidR="00581549" w:rsidRPr="00B83E81" w:rsidRDefault="00581549" w:rsidP="00C0561B">
            <w:pPr>
              <w:widowControl w:val="0"/>
              <w:tabs>
                <w:tab w:val="left" w:pos="993"/>
              </w:tabs>
              <w:spacing w:line="360" w:lineRule="auto"/>
              <w:ind w:left="142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83E81">
              <w:rPr>
                <w:rFonts w:ascii="Times New Roman" w:eastAsia="@Arial Unicode MS" w:hAnsi="Times New Roman" w:cs="Times New Roman"/>
                <w:sz w:val="24"/>
                <w:szCs w:val="24"/>
              </w:rPr>
              <w:t>5. Обеспечение условий для формирования гражданско-патриотической позиции обучающихся и их умения выстраивать свою жизнедеятельность в конкретных условиях российского социума в целом, и п. Саракташ, в частности.</w:t>
            </w:r>
          </w:p>
          <w:p w:rsidR="00581549" w:rsidRPr="00B83E81" w:rsidRDefault="00581549" w:rsidP="00C0561B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6.Выработка у учащихся </w:t>
            </w:r>
            <w:proofErr w:type="spellStart"/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>антиэкстремистской</w:t>
            </w:r>
            <w:proofErr w:type="spellEnd"/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антитер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рористической личностной позиции и отрицательного от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ношения к </w:t>
            </w:r>
            <w:proofErr w:type="spellStart"/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>психоактивным</w:t>
            </w:r>
            <w:proofErr w:type="spellEnd"/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веществам и асоциальному пове</w:t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B83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дению.</w:t>
            </w:r>
          </w:p>
        </w:tc>
      </w:tr>
    </w:tbl>
    <w:p w:rsidR="00581549" w:rsidRPr="00B83E81" w:rsidRDefault="00581549" w:rsidP="00581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549" w:rsidRDefault="00581549" w:rsidP="00581549"/>
    <w:p w:rsidR="00581549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E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81549" w:rsidRPr="00D019E8" w:rsidRDefault="00581549" w:rsidP="005815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E8">
        <w:rPr>
          <w:rFonts w:ascii="Times New Roman" w:hAnsi="Times New Roman" w:cs="Times New Roman"/>
          <w:b/>
          <w:sz w:val="24"/>
          <w:szCs w:val="24"/>
        </w:rPr>
        <w:t>к рабочей программе по  Физической культуре</w:t>
      </w:r>
      <w:r w:rsidRPr="00D01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5"/>
        <w:tblW w:w="0" w:type="auto"/>
        <w:tblLook w:val="04A0"/>
      </w:tblPr>
      <w:tblGrid>
        <w:gridCol w:w="2660"/>
        <w:gridCol w:w="6685"/>
      </w:tblGrid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685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85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85" w:type="dxa"/>
          </w:tcPr>
          <w:p w:rsidR="00581549" w:rsidRPr="00D019E8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Федеральный закон от 29 декабря 2012 г. N 273-ФЗ "Об образовании в Российской Федерации", (ст. 12, п.5).</w:t>
            </w:r>
          </w:p>
          <w:p w:rsidR="00581549" w:rsidRPr="00D019E8" w:rsidRDefault="00581549" w:rsidP="00C056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Федеральный государственный образовательный стандарт основного общего образования (приказ </w:t>
            </w:r>
            <w:proofErr w:type="spellStart"/>
            <w:r w:rsidRPr="00D0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0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581549" w:rsidRPr="00D019E8" w:rsidRDefault="00581549" w:rsidP="00C0561B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D45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МОБУ «Тамар-Уткульская СОШ» (Протокол №1 от 30.08.2017г. Педагогического совета).</w:t>
            </w: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85" w:type="dxa"/>
          </w:tcPr>
          <w:p w:rsidR="00581549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 класс – 3 часа в неделю, 102 часа в год</w:t>
            </w:r>
          </w:p>
          <w:p w:rsidR="00581549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класс – 2 часа в неделю, 68 часов в год</w:t>
            </w:r>
          </w:p>
          <w:p w:rsidR="00581549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 класс – 3 часа в неделю, 102 часа в год</w:t>
            </w:r>
          </w:p>
          <w:p w:rsidR="00581549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 класс – 3 часа в неделю, 102 часа в год</w:t>
            </w:r>
          </w:p>
          <w:p w:rsidR="00581549" w:rsidRPr="00D9639E" w:rsidRDefault="00581549" w:rsidP="00C0561B">
            <w:pPr>
              <w:shd w:val="clear" w:color="auto" w:fill="FFFFFF"/>
              <w:spacing w:line="36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 класс – 2 часа в неделю, 68 часов в год</w:t>
            </w: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85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6685" w:type="dxa"/>
          </w:tcPr>
          <w:p w:rsidR="00581549" w:rsidRPr="009B6903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581549" w:rsidRPr="00D019E8" w:rsidTr="00C0561B">
        <w:tc>
          <w:tcPr>
            <w:tcW w:w="2660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19E8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6685" w:type="dxa"/>
          </w:tcPr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</w:t>
            </w: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гигиены;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-обучение основам базовых видов двигательных действий; 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-дальнейшее развитие координационных </w:t>
            </w:r>
            <w:proofErr w:type="gramStart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основ знаний о личной гигиене, о влиянии занятий физическими  упражнениями на основные системы организма, развитие волевых и нравственных качеств;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-выработка представлений о физической культуре личности и приёмах самоконтроля;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-выработку организаторских навыков проведения занятий в качестве командира отделения, капитана команды, судьи;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адекватной оценки собственных физических возможностей;</w:t>
            </w:r>
          </w:p>
          <w:p w:rsidR="00581549" w:rsidRPr="00D019E8" w:rsidRDefault="00581549" w:rsidP="00C0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инициативности, самостоятельности,  взаимопомощи, дисциплинированности, чувства ответственности;</w:t>
            </w:r>
          </w:p>
          <w:p w:rsidR="00581549" w:rsidRPr="009B6903" w:rsidRDefault="00581549" w:rsidP="00C056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-содействие развитию психических процессов и обучение основам </w:t>
            </w:r>
            <w:proofErr w:type="gramStart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01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1549" w:rsidRPr="00D019E8" w:rsidRDefault="00581549" w:rsidP="00581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549" w:rsidRPr="00057A30" w:rsidRDefault="00581549" w:rsidP="00581549">
      <w:pPr>
        <w:rPr>
          <w:rFonts w:ascii="Times New Roman" w:hAnsi="Times New Roman" w:cs="Times New Roman"/>
          <w:sz w:val="24"/>
          <w:szCs w:val="24"/>
        </w:rPr>
      </w:pPr>
    </w:p>
    <w:p w:rsidR="00581549" w:rsidRPr="006454CB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49" w:rsidRPr="006454CB" w:rsidRDefault="00581549" w:rsidP="0058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69" w:rsidRPr="00581549" w:rsidRDefault="000E4969" w:rsidP="0058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4969" w:rsidRPr="00581549" w:rsidSect="003D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38F2AAB"/>
    <w:multiLevelType w:val="multilevel"/>
    <w:tmpl w:val="43989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269D2"/>
    <w:multiLevelType w:val="hybridMultilevel"/>
    <w:tmpl w:val="C440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4E4B"/>
    <w:multiLevelType w:val="hybridMultilevel"/>
    <w:tmpl w:val="9D287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EB2AA6"/>
    <w:multiLevelType w:val="hybridMultilevel"/>
    <w:tmpl w:val="96141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A748E"/>
    <w:multiLevelType w:val="multilevel"/>
    <w:tmpl w:val="48C6206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A763A3F"/>
    <w:multiLevelType w:val="hybridMultilevel"/>
    <w:tmpl w:val="A0EA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3750"/>
    <w:multiLevelType w:val="hybridMultilevel"/>
    <w:tmpl w:val="6F92C2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50D59"/>
    <w:multiLevelType w:val="hybridMultilevel"/>
    <w:tmpl w:val="7C8E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1D36"/>
    <w:multiLevelType w:val="hybridMultilevel"/>
    <w:tmpl w:val="C2443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43F14"/>
    <w:multiLevelType w:val="hybridMultilevel"/>
    <w:tmpl w:val="6584F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F3BE4"/>
    <w:multiLevelType w:val="hybridMultilevel"/>
    <w:tmpl w:val="C91EF6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9A3BF7"/>
    <w:multiLevelType w:val="hybridMultilevel"/>
    <w:tmpl w:val="65EA5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3C75"/>
    <w:multiLevelType w:val="hybridMultilevel"/>
    <w:tmpl w:val="A84C0BB8"/>
    <w:lvl w:ilvl="0" w:tplc="1740551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1549"/>
    <w:rsid w:val="000E4969"/>
    <w:rsid w:val="0058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154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581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15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581549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581549"/>
    <w:pPr>
      <w:spacing w:after="0" w:line="240" w:lineRule="auto"/>
    </w:pPr>
    <w:rPr>
      <w:rFonts w:eastAsiaTheme="minorHAnsi"/>
      <w:lang w:eastAsia="en-US"/>
    </w:rPr>
  </w:style>
  <w:style w:type="character" w:styleId="a8">
    <w:name w:val="page number"/>
    <w:rsid w:val="00581549"/>
    <w:rPr>
      <w:rFonts w:cs="Times New Roman"/>
    </w:rPr>
  </w:style>
  <w:style w:type="character" w:customStyle="1" w:styleId="FontStyle195">
    <w:name w:val="Font Style195"/>
    <w:basedOn w:val="a0"/>
    <w:uiPriority w:val="99"/>
    <w:rsid w:val="00581549"/>
    <w:rPr>
      <w:rFonts w:ascii="Calibri" w:hAnsi="Calibri" w:cs="Calibri"/>
      <w:sz w:val="26"/>
      <w:szCs w:val="26"/>
    </w:rPr>
  </w:style>
  <w:style w:type="character" w:customStyle="1" w:styleId="FontStyle175">
    <w:name w:val="Font Style175"/>
    <w:basedOn w:val="a0"/>
    <w:rsid w:val="0058154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basedOn w:val="a0"/>
    <w:rsid w:val="00581549"/>
    <w:rPr>
      <w:rFonts w:ascii="Candara" w:hAnsi="Candara" w:cs="Candara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581549"/>
    <w:rPr>
      <w:rFonts w:eastAsiaTheme="minorHAnsi"/>
      <w:lang w:eastAsia="en-US"/>
    </w:rPr>
  </w:style>
  <w:style w:type="paragraph" w:customStyle="1" w:styleId="Style11">
    <w:name w:val="Style11"/>
    <w:basedOn w:val="a"/>
    <w:uiPriority w:val="99"/>
    <w:rsid w:val="00581549"/>
    <w:pPr>
      <w:widowControl w:val="0"/>
      <w:autoSpaceDE w:val="0"/>
      <w:autoSpaceDN w:val="0"/>
      <w:adjustRightInd w:val="0"/>
      <w:spacing w:after="0" w:line="25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581549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(8)_"/>
    <w:basedOn w:val="a0"/>
    <w:link w:val="80"/>
    <w:rsid w:val="005815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5815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basedOn w:val="8"/>
    <w:rsid w:val="00581549"/>
    <w:rPr>
      <w:b/>
      <w:bCs/>
      <w:spacing w:val="0"/>
    </w:rPr>
  </w:style>
  <w:style w:type="paragraph" w:customStyle="1" w:styleId="80">
    <w:name w:val="Основной текст (8)"/>
    <w:basedOn w:val="a"/>
    <w:link w:val="8"/>
    <w:rsid w:val="00581549"/>
    <w:pPr>
      <w:shd w:val="clear" w:color="auto" w:fill="FFFFFF"/>
      <w:spacing w:after="660" w:line="211" w:lineRule="exact"/>
    </w:pPr>
    <w:rPr>
      <w:rFonts w:ascii="Times New Roman" w:eastAsia="Times New Roman" w:hAnsi="Times New Roman" w:cs="Times New Roman"/>
    </w:rPr>
  </w:style>
  <w:style w:type="paragraph" w:customStyle="1" w:styleId="720">
    <w:name w:val="Заголовок №7 (2)"/>
    <w:basedOn w:val="a"/>
    <w:link w:val="72"/>
    <w:rsid w:val="00581549"/>
    <w:pPr>
      <w:shd w:val="clear" w:color="auto" w:fill="FFFFFF"/>
      <w:spacing w:after="0" w:line="211" w:lineRule="exact"/>
      <w:ind w:firstLine="320"/>
      <w:jc w:val="both"/>
      <w:outlineLvl w:val="6"/>
    </w:pPr>
    <w:rPr>
      <w:rFonts w:ascii="Times New Roman" w:eastAsia="Times New Roman" w:hAnsi="Times New Roman" w:cs="Times New Roman"/>
    </w:rPr>
  </w:style>
  <w:style w:type="character" w:customStyle="1" w:styleId="FontStyle37">
    <w:name w:val="Font Style37"/>
    <w:basedOn w:val="a0"/>
    <w:uiPriority w:val="99"/>
    <w:rsid w:val="00581549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unhideWhenUsed/>
    <w:rsid w:val="0058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581549"/>
    <w:rPr>
      <w:rFonts w:cs="Times New Roman"/>
    </w:rPr>
  </w:style>
  <w:style w:type="paragraph" w:customStyle="1" w:styleId="Style5">
    <w:name w:val="Style5"/>
    <w:basedOn w:val="a"/>
    <w:uiPriority w:val="99"/>
    <w:rsid w:val="00581549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7952</Words>
  <Characters>45327</Characters>
  <Application>Microsoft Office Word</Application>
  <DocSecurity>0</DocSecurity>
  <Lines>377</Lines>
  <Paragraphs>106</Paragraphs>
  <ScaleCrop>false</ScaleCrop>
  <Company>SPecialiST RePack</Company>
  <LinksUpToDate>false</LinksUpToDate>
  <CharactersWithSpaces>53173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2023-01-26T11:57:00Z</dcterms:created>
  <dcterms:modified xsi:type="dcterms:W3CDTF">2023-01-26T12:08:00Z</dcterms:modified>
</cp:coreProperties>
</file>